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7FD2A" w14:textId="77777777" w:rsidR="007D4E94" w:rsidRDefault="00AE20D1" w:rsidP="007D4E9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 xml:space="preserve">       </w:t>
      </w:r>
      <w:r w:rsidR="00492313" w:rsidRPr="0046384B">
        <w:rPr>
          <w:rFonts w:ascii="Arial" w:hAnsi="Arial" w:cs="Arial"/>
          <w:b/>
          <w:sz w:val="20"/>
          <w:szCs w:val="20"/>
        </w:rPr>
        <w:t xml:space="preserve">                              </w:t>
      </w:r>
      <w:r w:rsidR="007D4E94">
        <w:rPr>
          <w:rFonts w:ascii="Arial" w:hAnsi="Arial" w:cs="Arial"/>
          <w:b/>
          <w:sz w:val="20"/>
          <w:szCs w:val="20"/>
        </w:rPr>
        <w:tab/>
      </w:r>
      <w:r w:rsidR="007D4E94">
        <w:rPr>
          <w:rFonts w:ascii="Arial" w:hAnsi="Arial" w:cs="Arial"/>
          <w:b/>
          <w:sz w:val="20"/>
          <w:szCs w:val="20"/>
        </w:rPr>
        <w:tab/>
      </w:r>
      <w:r w:rsidR="007D4E94">
        <w:rPr>
          <w:rFonts w:ascii="Arial" w:hAnsi="Arial" w:cs="Arial"/>
          <w:b/>
          <w:sz w:val="20"/>
          <w:szCs w:val="20"/>
        </w:rPr>
        <w:tab/>
      </w:r>
      <w:r w:rsidR="007D4E94">
        <w:rPr>
          <w:rFonts w:ascii="Arial" w:hAnsi="Arial" w:cs="Arial"/>
          <w:b/>
          <w:sz w:val="20"/>
          <w:szCs w:val="20"/>
        </w:rPr>
        <w:tab/>
      </w:r>
      <w:r w:rsidR="007D4E94">
        <w:rPr>
          <w:rFonts w:ascii="Arial" w:hAnsi="Arial" w:cs="Arial"/>
          <w:b/>
          <w:sz w:val="20"/>
          <w:szCs w:val="20"/>
        </w:rPr>
        <w:tab/>
      </w:r>
      <w:r w:rsidR="007D4E94">
        <w:rPr>
          <w:rFonts w:ascii="Arial" w:hAnsi="Arial" w:cs="Arial"/>
          <w:b/>
          <w:sz w:val="20"/>
          <w:szCs w:val="20"/>
        </w:rPr>
        <w:tab/>
      </w:r>
      <w:bookmarkStart w:id="0" w:name="_Hlk188605340"/>
      <w:r w:rsidR="007D4E94">
        <w:rPr>
          <w:rFonts w:ascii="Arial" w:hAnsi="Arial" w:cs="Arial"/>
          <w:b/>
          <w:sz w:val="20"/>
          <w:szCs w:val="20"/>
        </w:rPr>
        <w:tab/>
      </w:r>
      <w:r w:rsidR="00492313" w:rsidRPr="0046384B">
        <w:rPr>
          <w:rFonts w:ascii="Arial" w:hAnsi="Arial" w:cs="Arial"/>
          <w:b/>
          <w:sz w:val="20"/>
          <w:szCs w:val="20"/>
        </w:rPr>
        <w:t xml:space="preserve"> </w:t>
      </w:r>
      <w:r w:rsidR="007D4E94">
        <w:rPr>
          <w:rFonts w:ascii="Arial" w:hAnsi="Arial" w:cs="Arial"/>
          <w:b/>
          <w:sz w:val="20"/>
          <w:szCs w:val="20"/>
        </w:rPr>
        <w:tab/>
      </w:r>
      <w:r w:rsidR="007D4E94" w:rsidRPr="00B465B2">
        <w:rPr>
          <w:rFonts w:ascii="Arial" w:hAnsi="Arial" w:cs="Arial"/>
          <w:b/>
          <w:bCs/>
          <w:noProof/>
        </w:rPr>
        <w:drawing>
          <wp:inline distT="0" distB="0" distL="0" distR="0" wp14:anchorId="28A9ADE2" wp14:editId="10807F56">
            <wp:extent cx="609056" cy="676134"/>
            <wp:effectExtent l="0" t="0" r="635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23" cy="783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81178" w14:textId="77777777" w:rsidR="007D4E94" w:rsidRPr="0046384B" w:rsidRDefault="007D4E94" w:rsidP="007D4E94">
      <w:pPr>
        <w:keepLines/>
        <w:spacing w:after="0" w:line="240" w:lineRule="auto"/>
        <w:ind w:left="6372" w:firstLine="708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Priloga št. 6.1</w:t>
      </w:r>
    </w:p>
    <w:p w14:paraId="373300EF" w14:textId="77777777" w:rsidR="00D04CA8" w:rsidRPr="0046384B" w:rsidRDefault="00D04CA8" w:rsidP="007D4E9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AB7B095" w14:textId="77777777" w:rsidR="001A20FD" w:rsidRPr="007D4E94" w:rsidRDefault="007D4E94" w:rsidP="007D4E94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bookmarkStart w:id="1" w:name="_Hlk188605315"/>
      <w:r w:rsidRPr="007D4E94">
        <w:rPr>
          <w:rFonts w:ascii="Arial" w:hAnsi="Arial" w:cs="Arial"/>
          <w:b/>
          <w:sz w:val="20"/>
          <w:szCs w:val="20"/>
        </w:rPr>
        <w:t>TEHNIČNA SPECIFIKACIJA</w:t>
      </w:r>
    </w:p>
    <w:p w14:paraId="33FE2337" w14:textId="77777777" w:rsidR="007D4E94" w:rsidRDefault="007D4E94" w:rsidP="007D4E94">
      <w:pPr>
        <w:keepLines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430-10/2024</w:t>
      </w:r>
      <w:r>
        <w:rPr>
          <w:rFonts w:ascii="Arial" w:hAnsi="Arial" w:cs="Arial"/>
          <w:sz w:val="20"/>
          <w:szCs w:val="20"/>
        </w:rPr>
        <w:tab/>
      </w:r>
    </w:p>
    <w:bookmarkEnd w:id="0"/>
    <w:bookmarkEnd w:id="1"/>
    <w:p w14:paraId="3799BBB7" w14:textId="77777777" w:rsidR="007D4E94" w:rsidRDefault="007D4E94" w:rsidP="001A20FD">
      <w:pPr>
        <w:keepLine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C320F1" w14:textId="77777777" w:rsidR="00AE20D1" w:rsidRPr="0046384B" w:rsidRDefault="00AE20D1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1BD37FA4" w14:textId="77777777" w:rsidR="00023D0D" w:rsidRPr="0046384B" w:rsidRDefault="00023D0D" w:rsidP="007D4E94">
      <w:pPr>
        <w:pStyle w:val="Odstavekseznama"/>
        <w:keepLines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SKLOP</w:t>
      </w:r>
      <w:r w:rsidR="007D4E94">
        <w:rPr>
          <w:rFonts w:ascii="Arial" w:hAnsi="Arial" w:cs="Arial"/>
          <w:b/>
          <w:sz w:val="20"/>
          <w:szCs w:val="20"/>
        </w:rPr>
        <w:t xml:space="preserve"> 1</w:t>
      </w:r>
      <w:r w:rsidRPr="0046384B">
        <w:rPr>
          <w:rFonts w:ascii="Arial" w:hAnsi="Arial" w:cs="Arial"/>
          <w:b/>
          <w:sz w:val="20"/>
          <w:szCs w:val="20"/>
        </w:rPr>
        <w:t xml:space="preserve"> - </w:t>
      </w:r>
      <w:r w:rsidR="007D4E94" w:rsidRPr="007D4E94">
        <w:rPr>
          <w:rFonts w:ascii="Arial" w:hAnsi="Arial" w:cs="Arial"/>
          <w:b/>
          <w:sz w:val="20"/>
          <w:szCs w:val="20"/>
        </w:rPr>
        <w:t>ORODJE ZA UREJANJE ZEMLJIŠČ</w:t>
      </w:r>
    </w:p>
    <w:p w14:paraId="1BD47200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0261F0D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 xml:space="preserve">1.1 VRTNA KOSILNICA SAMOHODNA </w:t>
      </w:r>
      <w:r w:rsidR="00CF0747" w:rsidRPr="0046384B">
        <w:rPr>
          <w:rFonts w:ascii="Arial" w:hAnsi="Arial" w:cs="Arial"/>
          <w:sz w:val="20"/>
          <w:szCs w:val="20"/>
        </w:rPr>
        <w:t xml:space="preserve"> </w:t>
      </w:r>
      <w:r w:rsidR="00AE20D1" w:rsidRPr="0046384B">
        <w:rPr>
          <w:rFonts w:ascii="Arial" w:hAnsi="Arial" w:cs="Arial"/>
          <w:sz w:val="20"/>
          <w:szCs w:val="20"/>
        </w:rPr>
        <w:t>(</w:t>
      </w:r>
      <w:r w:rsidRPr="0046384B">
        <w:rPr>
          <w:rFonts w:ascii="Arial" w:hAnsi="Arial" w:cs="Arial"/>
          <w:b/>
          <w:sz w:val="20"/>
          <w:szCs w:val="20"/>
        </w:rPr>
        <w:t>1.5.2.1)</w:t>
      </w:r>
    </w:p>
    <w:p w14:paraId="11820048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4351735E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26C3B33E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2,8 kW  </w:t>
      </w:r>
    </w:p>
    <w:p w14:paraId="3CC0200C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prostornina motorja od 150 cm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 do 200 cm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319A53FD" w14:textId="77777777" w:rsidR="00023D0D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kovinsko ohišje </w:t>
      </w:r>
    </w:p>
    <w:p w14:paraId="0894CC68" w14:textId="77777777" w:rsidR="005151A5" w:rsidRPr="0046384B" w:rsidRDefault="005151A5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prostornina koša najmanj 60 lit</w:t>
      </w:r>
    </w:p>
    <w:p w14:paraId="4F726DCC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širina reza najmanj 530 mm </w:t>
      </w:r>
    </w:p>
    <w:p w14:paraId="73EB17E7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višina košnje najmanj od 35 mm do 100 mm </w:t>
      </w:r>
    </w:p>
    <w:p w14:paraId="1D00EF3B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4 točkovno nastavljiva višina košnje </w:t>
      </w:r>
    </w:p>
    <w:p w14:paraId="47E67D14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0594F84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1.2 MOTORNA KOSA  (1.5.1.1)</w:t>
      </w:r>
    </w:p>
    <w:p w14:paraId="2D4C6055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66186D93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5230924B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0,9 kW </w:t>
      </w:r>
    </w:p>
    <w:p w14:paraId="2C6924AF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prostornina motorja najmanj 24 cm</w:t>
      </w:r>
      <w:r w:rsidRPr="0046384B">
        <w:rPr>
          <w:rFonts w:ascii="Arial" w:hAnsi="Arial" w:cs="Arial"/>
          <w:sz w:val="20"/>
          <w:szCs w:val="20"/>
          <w:vertAlign w:val="superscript"/>
        </w:rPr>
        <w:t xml:space="preserve">3 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58B11475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avtomatska centrifugalna sklopka </w:t>
      </w:r>
    </w:p>
    <w:p w14:paraId="1C6A9FE7" w14:textId="77777777" w:rsidR="005151A5" w:rsidRPr="005151A5" w:rsidRDefault="00023D0D" w:rsidP="005151A5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polkrožni sredinski ročaj  ali dvojni V ročaj</w:t>
      </w:r>
    </w:p>
    <w:p w14:paraId="41851AC3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polavtomatska glava z nylonsko nitko </w:t>
      </w:r>
    </w:p>
    <w:p w14:paraId="2A608D5F" w14:textId="77777777" w:rsidR="005151A5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kovinsko rezilo </w:t>
      </w:r>
    </w:p>
    <w:p w14:paraId="551C49E1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oprtni nosilni trak </w:t>
      </w:r>
    </w:p>
    <w:p w14:paraId="394B2ACF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3B61A86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1.3 MOTORNA KOSA NAHRBTNA (1.5.1.2)</w:t>
      </w:r>
    </w:p>
    <w:p w14:paraId="4C24398E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24C0E33D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16DA6F28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2,2 kW </w:t>
      </w:r>
    </w:p>
    <w:p w14:paraId="54E71CC2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prostornina motorja najmanj 48 cm</w:t>
      </w:r>
      <w:r w:rsidRPr="0046384B">
        <w:rPr>
          <w:rFonts w:ascii="Arial" w:hAnsi="Arial" w:cs="Arial"/>
          <w:sz w:val="20"/>
          <w:szCs w:val="20"/>
          <w:vertAlign w:val="superscript"/>
        </w:rPr>
        <w:t xml:space="preserve">3 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41472667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avtomatska centrifugalna sklopka </w:t>
      </w:r>
    </w:p>
    <w:p w14:paraId="619914C8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polavtomatska glava z nylonsko nitko </w:t>
      </w:r>
    </w:p>
    <w:p w14:paraId="48BF34EA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kovinsko rezilo </w:t>
      </w:r>
    </w:p>
    <w:p w14:paraId="6A5DE34D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oprtnik z razbremenjujočimi podložnimi blazinicami </w:t>
      </w:r>
    </w:p>
    <w:p w14:paraId="2EE5E933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sistem blaženja vibracij </w:t>
      </w:r>
    </w:p>
    <w:p w14:paraId="45301667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0D85531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1.4 SESALNIK LISTJA (1.5.7.2.1)</w:t>
      </w:r>
    </w:p>
    <w:p w14:paraId="66492897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1FA7295C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6AEA759A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750 W </w:t>
      </w:r>
    </w:p>
    <w:p w14:paraId="3FAE8437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prostornina motorja najmanj 28 cm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251301C8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sesalna moč najmanj 12 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/min  </w:t>
      </w:r>
    </w:p>
    <w:p w14:paraId="65381A4A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hitrost zraka v cevi najmanj 70 m/sec  </w:t>
      </w:r>
    </w:p>
    <w:p w14:paraId="34557169" w14:textId="77777777" w:rsidR="005151A5" w:rsidRPr="0046384B" w:rsidRDefault="005151A5" w:rsidP="005151A5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volumen sesalne vreče najmanj 25 lit</w:t>
      </w:r>
    </w:p>
    <w:p w14:paraId="4CEC8B88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9B1B7B3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1.5 PIHALNIK LISTJA (1.5.7.1.1)</w:t>
      </w:r>
    </w:p>
    <w:p w14:paraId="21E118F5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53873B0E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05F16FF1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750 W </w:t>
      </w:r>
    </w:p>
    <w:p w14:paraId="1A601A97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prostornina motorja najmanj 28 cm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73E8C282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pretok zraka v cevi najmanj 12 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/min  </w:t>
      </w:r>
    </w:p>
    <w:p w14:paraId="437AE326" w14:textId="77777777" w:rsidR="00023D0D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lastRenderedPageBreak/>
        <w:t xml:space="preserve">hitrost zraka v cevi najmanj 75 m/sec  </w:t>
      </w:r>
    </w:p>
    <w:p w14:paraId="5C68EE43" w14:textId="77777777" w:rsidR="00023D0D" w:rsidRPr="0046384B" w:rsidRDefault="00FD448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oprtni nosilni trak</w:t>
      </w:r>
    </w:p>
    <w:p w14:paraId="408968CA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285EF29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1.6 PIHALNIK LISTJA NAHRBTNI (1.5.7.1.2)</w:t>
      </w:r>
    </w:p>
    <w:p w14:paraId="1734F9AC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665B0609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4D037D35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3 kW </w:t>
      </w:r>
    </w:p>
    <w:p w14:paraId="19E73059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prostornina motorja najmanj 75 cm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553694DB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pretok zraka v cevi najmanj 24 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/min  </w:t>
      </w:r>
    </w:p>
    <w:p w14:paraId="29F97D30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hitrost zraka v cevi najmanj 90 m/sec  </w:t>
      </w:r>
    </w:p>
    <w:p w14:paraId="634455EE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oprtnik z razbremenjujočimi podložnimi blazinicami </w:t>
      </w:r>
    </w:p>
    <w:p w14:paraId="4FA16DD7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EFFBDE6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1.7 MOTORNA ROLBA ZA SNEG (1.5.8.2.1)</w:t>
      </w:r>
    </w:p>
    <w:p w14:paraId="342516DE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0DEB154C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0E9CC580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8 KW </w:t>
      </w:r>
    </w:p>
    <w:p w14:paraId="2F517E84" w14:textId="77777777" w:rsidR="00FD4483" w:rsidRPr="0046384B" w:rsidRDefault="00FD4483" w:rsidP="00FD448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električni zagon </w:t>
      </w:r>
    </w:p>
    <w:p w14:paraId="646F5E93" w14:textId="77777777" w:rsidR="00FD4483" w:rsidRPr="0046384B" w:rsidRDefault="00FD4483" w:rsidP="00FD448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 osvetlitvijo </w:t>
      </w:r>
    </w:p>
    <w:p w14:paraId="1F8C1854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gosenice ali pnevmatike z dobrim oprijemom </w:t>
      </w:r>
    </w:p>
    <w:p w14:paraId="5C8E09B5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širina odvzema snega najmanj 750 mm </w:t>
      </w:r>
    </w:p>
    <w:p w14:paraId="501751A0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višina odvzema snega najmanj 580 mm </w:t>
      </w:r>
      <w:r w:rsidRPr="0046384B">
        <w:rPr>
          <w:rFonts w:ascii="Arial" w:hAnsi="Arial" w:cs="Arial"/>
          <w:b/>
          <w:sz w:val="20"/>
          <w:szCs w:val="20"/>
        </w:rPr>
        <w:tab/>
      </w:r>
    </w:p>
    <w:p w14:paraId="29A33E0B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nastavljiva  smer izmeta  </w:t>
      </w:r>
    </w:p>
    <w:p w14:paraId="768FFA71" w14:textId="77777777" w:rsidR="00E70948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5 prestav naprej in najmanj 2 nazaj ali </w:t>
      </w:r>
    </w:p>
    <w:p w14:paraId="0C87C813" w14:textId="77777777" w:rsidR="00E70948" w:rsidRPr="0046384B" w:rsidRDefault="00023D0D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hidrostatični menjalnik ali frkcijski menjalnik ali </w:t>
      </w:r>
    </w:p>
    <w:p w14:paraId="501340AA" w14:textId="77777777" w:rsidR="00023D0D" w:rsidRDefault="00023D0D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brezstopenjski hybrid</w:t>
      </w:r>
    </w:p>
    <w:p w14:paraId="0DA4A9B4" w14:textId="77777777" w:rsidR="006449D3" w:rsidRDefault="006449D3" w:rsidP="006449D3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010F201B" w14:textId="77777777" w:rsidR="006F5B50" w:rsidRPr="0004009D" w:rsidRDefault="006F5B50" w:rsidP="006F5B50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1.8 </w:t>
      </w:r>
      <w:r w:rsidRPr="0004009D">
        <w:rPr>
          <w:rFonts w:ascii="Arial" w:hAnsi="Arial" w:cs="Arial"/>
          <w:b/>
          <w:sz w:val="20"/>
          <w:szCs w:val="20"/>
        </w:rPr>
        <w:t>MOTORNA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4009D">
        <w:rPr>
          <w:rFonts w:ascii="Arial" w:hAnsi="Arial" w:cs="Arial"/>
          <w:b/>
          <w:sz w:val="20"/>
          <w:szCs w:val="20"/>
        </w:rPr>
        <w:t>ŽAGA(1.5.5.1.1)</w:t>
      </w:r>
    </w:p>
    <w:p w14:paraId="3C4F6AC0" w14:textId="77777777" w:rsidR="006F5B50" w:rsidRPr="0004009D" w:rsidRDefault="006F5B50" w:rsidP="006F5B50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04009D">
        <w:rPr>
          <w:rFonts w:ascii="Arial" w:hAnsi="Arial" w:cs="Arial"/>
          <w:sz w:val="20"/>
          <w:szCs w:val="20"/>
        </w:rPr>
        <w:t xml:space="preserve">- </w:t>
      </w:r>
      <w:r w:rsidRPr="0004009D">
        <w:rPr>
          <w:rFonts w:ascii="Arial" w:hAnsi="Arial" w:cs="Arial"/>
          <w:sz w:val="20"/>
          <w:szCs w:val="20"/>
        </w:rPr>
        <w:tab/>
        <w:t xml:space="preserve">profesionalne izvedbe </w:t>
      </w:r>
    </w:p>
    <w:p w14:paraId="4DBF1168" w14:textId="77777777" w:rsidR="006F5B50" w:rsidRPr="00FE1C4D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E1C4D">
        <w:rPr>
          <w:rFonts w:ascii="Arial" w:hAnsi="Arial" w:cs="Arial"/>
          <w:sz w:val="20"/>
          <w:szCs w:val="20"/>
        </w:rPr>
        <w:t xml:space="preserve">moč motorja najmanj 2,2 kW  </w:t>
      </w:r>
    </w:p>
    <w:p w14:paraId="360B96ED" w14:textId="77777777" w:rsidR="006F5B50" w:rsidRPr="00FE1C4D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E1C4D">
        <w:rPr>
          <w:rFonts w:ascii="Arial" w:hAnsi="Arial" w:cs="Arial"/>
          <w:sz w:val="20"/>
          <w:szCs w:val="20"/>
        </w:rPr>
        <w:t xml:space="preserve">bencinski motor </w:t>
      </w:r>
    </w:p>
    <w:p w14:paraId="75A9DB42" w14:textId="77777777" w:rsidR="00C427F8" w:rsidRPr="00FE1C4D" w:rsidRDefault="00C427F8" w:rsidP="00C427F8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E1C4D">
        <w:rPr>
          <w:rFonts w:ascii="Arial" w:hAnsi="Arial" w:cs="Arial"/>
          <w:sz w:val="20"/>
          <w:szCs w:val="20"/>
        </w:rPr>
        <w:t xml:space="preserve">meč dolžine najmanj 400 mm </w:t>
      </w:r>
      <w:r>
        <w:rPr>
          <w:rFonts w:ascii="Arial" w:hAnsi="Arial" w:cs="Arial"/>
          <w:sz w:val="20"/>
          <w:szCs w:val="20"/>
        </w:rPr>
        <w:t>z zaščito/tulcem</w:t>
      </w:r>
    </w:p>
    <w:p w14:paraId="104D7907" w14:textId="77777777" w:rsidR="006F5B50" w:rsidRPr="00FE1C4D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E1C4D">
        <w:rPr>
          <w:rFonts w:ascii="Arial" w:hAnsi="Arial" w:cs="Arial"/>
          <w:sz w:val="20"/>
          <w:szCs w:val="20"/>
        </w:rPr>
        <w:t xml:space="preserve">prostornina motorja najmanj 42 cm3 </w:t>
      </w:r>
    </w:p>
    <w:p w14:paraId="0728B360" w14:textId="77777777" w:rsidR="006F5B50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E1C4D">
        <w:rPr>
          <w:rFonts w:ascii="Arial" w:hAnsi="Arial" w:cs="Arial"/>
          <w:sz w:val="20"/>
          <w:szCs w:val="20"/>
        </w:rPr>
        <w:t xml:space="preserve">primerna za podiranje manjših do srednje debelih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F761555" w14:textId="77777777" w:rsidR="006F5B50" w:rsidRPr="00FE1C4D" w:rsidRDefault="006F5B50" w:rsidP="006F5B50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FE1C4D">
        <w:rPr>
          <w:rFonts w:ascii="Arial" w:hAnsi="Arial" w:cs="Arial"/>
          <w:sz w:val="20"/>
          <w:szCs w:val="20"/>
        </w:rPr>
        <w:t xml:space="preserve">dreves </w:t>
      </w:r>
    </w:p>
    <w:p w14:paraId="301D4535" w14:textId="77777777" w:rsidR="006F5B50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E1C4D">
        <w:rPr>
          <w:rFonts w:ascii="Arial" w:hAnsi="Arial" w:cs="Arial"/>
          <w:sz w:val="20"/>
          <w:szCs w:val="20"/>
        </w:rPr>
        <w:t xml:space="preserve">sistem blaženja vibracij </w:t>
      </w:r>
    </w:p>
    <w:p w14:paraId="6DF4C83C" w14:textId="77777777" w:rsidR="006F5B50" w:rsidRPr="00FE1C4D" w:rsidRDefault="006F5B50" w:rsidP="006F5B50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62B298A9" w14:textId="77777777" w:rsidR="006F5B50" w:rsidRPr="0046384B" w:rsidRDefault="006F5B50" w:rsidP="006F5B50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>9</w:t>
      </w:r>
      <w:r w:rsidRPr="0046384B">
        <w:rPr>
          <w:rFonts w:ascii="Arial" w:hAnsi="Arial" w:cs="Arial"/>
          <w:b/>
          <w:sz w:val="20"/>
          <w:szCs w:val="20"/>
        </w:rPr>
        <w:t xml:space="preserve"> MOTORNA ŽAGA ZMOGLJIVA (1.5.5.1.2)</w:t>
      </w:r>
    </w:p>
    <w:p w14:paraId="789776C3" w14:textId="77777777" w:rsidR="006F5B50" w:rsidRPr="0046384B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65B42234" w14:textId="77777777" w:rsidR="006F5B50" w:rsidRPr="0046384B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4A911F66" w14:textId="77777777" w:rsidR="006F5B50" w:rsidRPr="0046384B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3,4 kW do 4 kW </w:t>
      </w:r>
    </w:p>
    <w:p w14:paraId="3C6E6538" w14:textId="77777777" w:rsidR="006F5B50" w:rsidRPr="0046384B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prostornina motorja od 55 cm</w:t>
      </w:r>
      <w:r w:rsidRPr="0046384B">
        <w:rPr>
          <w:rFonts w:ascii="Arial" w:hAnsi="Arial" w:cs="Arial"/>
          <w:sz w:val="20"/>
          <w:szCs w:val="20"/>
          <w:vertAlign w:val="superscript"/>
        </w:rPr>
        <w:t xml:space="preserve">3 </w:t>
      </w:r>
      <w:r w:rsidRPr="0046384B">
        <w:rPr>
          <w:rFonts w:ascii="Arial" w:hAnsi="Arial" w:cs="Arial"/>
          <w:sz w:val="20"/>
          <w:szCs w:val="20"/>
        </w:rPr>
        <w:t>do 60 cm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722DF506" w14:textId="77777777" w:rsidR="006F5B50" w:rsidRPr="0046384B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meč dolžine najmanj 400 mm </w:t>
      </w:r>
      <w:r>
        <w:rPr>
          <w:rFonts w:ascii="Arial" w:hAnsi="Arial" w:cs="Arial"/>
          <w:sz w:val="20"/>
          <w:szCs w:val="20"/>
        </w:rPr>
        <w:t>z zaščito/tulcem</w:t>
      </w:r>
    </w:p>
    <w:p w14:paraId="681DE5A8" w14:textId="77777777" w:rsidR="006F5B50" w:rsidRPr="0046384B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pogonski korak 3/8" 1,5 mm ali 1,6 mm </w:t>
      </w:r>
    </w:p>
    <w:p w14:paraId="5E004F3F" w14:textId="77777777" w:rsidR="006F5B50" w:rsidRPr="0046384B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primerna za podiranje srednje debelih dreves </w:t>
      </w:r>
    </w:p>
    <w:p w14:paraId="4CED0F55" w14:textId="77777777" w:rsidR="006F5B50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sistem blaženja vibracij </w:t>
      </w:r>
    </w:p>
    <w:p w14:paraId="3D721BDA" w14:textId="77777777" w:rsidR="006F5B50" w:rsidRDefault="006F5B50" w:rsidP="006F5B50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5DA34A38" w14:textId="77777777" w:rsidR="006449D3" w:rsidRDefault="006449D3" w:rsidP="006449D3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93DCB">
        <w:rPr>
          <w:rFonts w:ascii="Arial" w:hAnsi="Arial" w:cs="Arial"/>
          <w:b/>
          <w:sz w:val="20"/>
          <w:szCs w:val="20"/>
        </w:rPr>
        <w:t>1.1</w:t>
      </w:r>
      <w:r>
        <w:rPr>
          <w:rFonts w:ascii="Arial" w:hAnsi="Arial" w:cs="Arial"/>
          <w:b/>
          <w:sz w:val="20"/>
          <w:szCs w:val="20"/>
        </w:rPr>
        <w:t>0</w:t>
      </w:r>
      <w:r w:rsidRPr="00A93DCB">
        <w:rPr>
          <w:rFonts w:ascii="Arial" w:hAnsi="Arial" w:cs="Arial"/>
          <w:b/>
          <w:sz w:val="20"/>
          <w:szCs w:val="20"/>
        </w:rPr>
        <w:t xml:space="preserve"> AKUMULATORSKA </w:t>
      </w:r>
      <w:r w:rsidRPr="00A717E9">
        <w:rPr>
          <w:rFonts w:ascii="Arial" w:hAnsi="Arial" w:cs="Arial"/>
          <w:b/>
          <w:sz w:val="20"/>
          <w:szCs w:val="20"/>
        </w:rPr>
        <w:t>VERIŽNA ŽAGA ZMOGLJIVA (2.2.3.1.3)</w:t>
      </w:r>
    </w:p>
    <w:p w14:paraId="5C631FE2" w14:textId="77777777" w:rsidR="006449D3" w:rsidRPr="00A93DCB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profesionalne izvedbe </w:t>
      </w:r>
    </w:p>
    <w:p w14:paraId="61CAFD43" w14:textId="77777777" w:rsidR="006449D3" w:rsidRPr="00A93DCB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akumulator Li-ion tehnologije </w:t>
      </w:r>
    </w:p>
    <w:p w14:paraId="4362DD37" w14:textId="77777777" w:rsidR="006449D3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napetost akumulatorja 18 </w:t>
      </w:r>
      <w:r w:rsidRPr="00A93DCB">
        <w:rPr>
          <w:rFonts w:ascii="Arial" w:eastAsia="Arial" w:hAnsi="Arial" w:cs="Arial"/>
          <w:color w:val="000000"/>
          <w:sz w:val="20"/>
        </w:rPr>
        <w:t xml:space="preserve"> V do </w:t>
      </w:r>
      <w:r>
        <w:rPr>
          <w:rFonts w:ascii="Arial" w:eastAsia="Arial" w:hAnsi="Arial" w:cs="Arial"/>
          <w:color w:val="000000"/>
          <w:sz w:val="20"/>
        </w:rPr>
        <w:t>5</w:t>
      </w:r>
      <w:r w:rsidRPr="00A93DCB">
        <w:rPr>
          <w:rFonts w:ascii="Arial" w:eastAsia="Arial" w:hAnsi="Arial" w:cs="Arial"/>
          <w:color w:val="000000"/>
          <w:sz w:val="20"/>
        </w:rPr>
        <w:t xml:space="preserve">0 V </w:t>
      </w:r>
    </w:p>
    <w:p w14:paraId="42CD53B5" w14:textId="77777777" w:rsidR="006449D3" w:rsidRPr="00A93DCB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kapaciteta akumulatorja najmanj 4 Ah </w:t>
      </w:r>
    </w:p>
    <w:p w14:paraId="5A112097" w14:textId="77777777" w:rsidR="006449D3" w:rsidRPr="00A93DCB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dolžina rezila najmanj 300 mm </w:t>
      </w:r>
    </w:p>
    <w:p w14:paraId="5E1C38E4" w14:textId="77777777" w:rsidR="006449D3" w:rsidRPr="00A93DCB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hitrost verige od 1.100 m/min do 1.300 m/min </w:t>
      </w:r>
    </w:p>
    <w:p w14:paraId="7BBF5C37" w14:textId="77777777" w:rsidR="006449D3" w:rsidRPr="00A93DCB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avtomatsko nastavljiva oljna črpalka </w:t>
      </w:r>
    </w:p>
    <w:p w14:paraId="77419E91" w14:textId="77777777" w:rsidR="006449D3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>avtomatsko prilagajanje o</w:t>
      </w:r>
      <w:r>
        <w:rPr>
          <w:rFonts w:ascii="Arial" w:eastAsia="Arial" w:hAnsi="Arial" w:cs="Arial"/>
          <w:color w:val="000000"/>
          <w:sz w:val="20"/>
        </w:rPr>
        <w:t>bratov in navora ob obremenitvi</w:t>
      </w:r>
    </w:p>
    <w:p w14:paraId="2B6D12CB" w14:textId="77777777" w:rsidR="006449D3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brezkrtačni elektro motor </w:t>
      </w:r>
    </w:p>
    <w:p w14:paraId="1276C1CD" w14:textId="77777777" w:rsidR="00E549F0" w:rsidRPr="00DA4642" w:rsidRDefault="006449D3" w:rsidP="00E549F0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variabilno stikalo in zavora verige</w:t>
      </w:r>
    </w:p>
    <w:p w14:paraId="70F596F5" w14:textId="77777777" w:rsidR="00FD4483" w:rsidRPr="00FD4483" w:rsidRDefault="00FD4483" w:rsidP="00FD448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b/>
          <w:color w:val="000000"/>
          <w:sz w:val="20"/>
        </w:rPr>
      </w:pPr>
      <w:r w:rsidRPr="00FD4483">
        <w:rPr>
          <w:rFonts w:ascii="Arial" w:eastAsia="Arial" w:hAnsi="Arial" w:cs="Arial"/>
          <w:b/>
          <w:color w:val="000000"/>
          <w:sz w:val="20"/>
        </w:rPr>
        <w:t>vključena dva akumulatorja napetosti najmanj 18 V ali priložen en akumulator napetosti najmanj 36 V</w:t>
      </w:r>
    </w:p>
    <w:p w14:paraId="18AD2BC5" w14:textId="77777777" w:rsidR="006449D3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b/>
          <w:color w:val="000000"/>
          <w:sz w:val="20"/>
        </w:rPr>
      </w:pPr>
      <w:r w:rsidRPr="005151A5">
        <w:rPr>
          <w:rFonts w:ascii="Arial" w:eastAsia="Arial" w:hAnsi="Arial" w:cs="Arial"/>
          <w:b/>
          <w:color w:val="000000"/>
          <w:sz w:val="20"/>
        </w:rPr>
        <w:lastRenderedPageBreak/>
        <w:t>priložen hitri polnilec dveh akumulatorjev napetosti najmanj 18 V istočasno za omrežno napetost 230 V ali priložena dva polnilca za akumulator napetosti najmanj 18 V za omrežno napetost 230 V ali priležen en polnilec za akumulator napetosti najmanj  36 V za omrežno napetost 230 V</w:t>
      </w:r>
    </w:p>
    <w:p w14:paraId="4674D44C" w14:textId="77777777" w:rsidR="00E549F0" w:rsidRPr="005151A5" w:rsidRDefault="00E549F0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b/>
          <w:color w:val="000000"/>
          <w:sz w:val="20"/>
        </w:rPr>
      </w:pPr>
      <w:r>
        <w:rPr>
          <w:rFonts w:ascii="Arial" w:eastAsia="Arial" w:hAnsi="Arial" w:cs="Arial"/>
          <w:b/>
          <w:color w:val="000000"/>
          <w:sz w:val="20"/>
        </w:rPr>
        <w:t>priložen dodatni meč z verigo ter priložen ščitnik/tulec za meč</w:t>
      </w:r>
    </w:p>
    <w:p w14:paraId="0B013623" w14:textId="77777777" w:rsidR="006449D3" w:rsidRPr="000D0C58" w:rsidRDefault="00AC65D2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b/>
          <w:color w:val="000000"/>
          <w:sz w:val="20"/>
        </w:rPr>
      </w:pPr>
      <w:r w:rsidRPr="000D0C58">
        <w:rPr>
          <w:rFonts w:ascii="Arial" w:eastAsia="Arial" w:hAnsi="Arial" w:cs="Arial"/>
          <w:b/>
          <w:color w:val="000000"/>
          <w:sz w:val="20"/>
        </w:rPr>
        <w:t>pakiranje v torbo ali kovček</w:t>
      </w:r>
    </w:p>
    <w:p w14:paraId="48869DFA" w14:textId="77777777" w:rsidR="006449D3" w:rsidRPr="0046384B" w:rsidRDefault="006449D3" w:rsidP="006449D3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6F6761AD" w14:textId="77777777" w:rsidR="006449D3" w:rsidRPr="006449D3" w:rsidRDefault="006449D3" w:rsidP="00A62E6A">
      <w:pPr>
        <w:pStyle w:val="Odstavekseznama"/>
        <w:keepLines/>
        <w:numPr>
          <w:ilvl w:val="1"/>
          <w:numId w:val="33"/>
        </w:numPr>
        <w:spacing w:after="0" w:line="24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6449D3">
        <w:rPr>
          <w:rFonts w:ascii="Arial" w:hAnsi="Arial" w:cs="Arial"/>
          <w:b/>
          <w:sz w:val="20"/>
          <w:szCs w:val="20"/>
        </w:rPr>
        <w:t>MOTORNI OBREZOVALNIK RASTLIN VIŠINSKI (1.5.5.2.1)</w:t>
      </w:r>
    </w:p>
    <w:p w14:paraId="6C1B0C3A" w14:textId="77777777" w:rsidR="006449D3" w:rsidRPr="00A93DCB" w:rsidRDefault="006449D3" w:rsidP="006449D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A93DCB">
        <w:rPr>
          <w:rFonts w:ascii="Arial" w:hAnsi="Arial" w:cs="Arial"/>
          <w:sz w:val="20"/>
          <w:szCs w:val="20"/>
        </w:rPr>
        <w:t xml:space="preserve">profesionalne izvedbe </w:t>
      </w:r>
    </w:p>
    <w:p w14:paraId="64B0F9F0" w14:textId="77777777" w:rsidR="006449D3" w:rsidRPr="00A93DCB" w:rsidRDefault="006449D3" w:rsidP="006449D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A93DCB">
        <w:rPr>
          <w:rFonts w:ascii="Arial" w:hAnsi="Arial" w:cs="Arial"/>
          <w:sz w:val="20"/>
          <w:szCs w:val="20"/>
        </w:rPr>
        <w:t xml:space="preserve">bencinski motor </w:t>
      </w:r>
    </w:p>
    <w:p w14:paraId="7471698A" w14:textId="77777777" w:rsidR="006449D3" w:rsidRPr="00A93DCB" w:rsidRDefault="006449D3" w:rsidP="006449D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A93DCB">
        <w:rPr>
          <w:rFonts w:ascii="Arial" w:hAnsi="Arial" w:cs="Arial"/>
          <w:sz w:val="20"/>
          <w:szCs w:val="20"/>
        </w:rPr>
        <w:t xml:space="preserve">moč motorja najmanj 1 kW  </w:t>
      </w:r>
    </w:p>
    <w:p w14:paraId="3DEACEEA" w14:textId="77777777" w:rsidR="006449D3" w:rsidRPr="00A93DCB" w:rsidRDefault="006449D3" w:rsidP="006449D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A93DCB">
        <w:rPr>
          <w:rFonts w:ascii="Arial" w:hAnsi="Arial" w:cs="Arial"/>
          <w:sz w:val="20"/>
          <w:szCs w:val="20"/>
        </w:rPr>
        <w:t xml:space="preserve">prostornina motorja najmanj 25 cm3  </w:t>
      </w:r>
    </w:p>
    <w:p w14:paraId="7410C38B" w14:textId="77777777" w:rsidR="006449D3" w:rsidRPr="00A93DCB" w:rsidRDefault="006449D3" w:rsidP="006449D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A93DCB">
        <w:rPr>
          <w:rFonts w:ascii="Arial" w:hAnsi="Arial" w:cs="Arial"/>
          <w:sz w:val="20"/>
          <w:szCs w:val="20"/>
        </w:rPr>
        <w:t xml:space="preserve">meč dolžine najmanj 250 mm </w:t>
      </w:r>
    </w:p>
    <w:p w14:paraId="422A91D9" w14:textId="77777777" w:rsidR="006449D3" w:rsidRPr="00A93DCB" w:rsidRDefault="006449D3" w:rsidP="006449D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A93DCB">
        <w:rPr>
          <w:rFonts w:ascii="Arial" w:hAnsi="Arial" w:cs="Arial"/>
          <w:sz w:val="20"/>
          <w:szCs w:val="20"/>
        </w:rPr>
        <w:t xml:space="preserve">pogonski korak 3/8" 1,1 mm (ali enakovredno) </w:t>
      </w:r>
    </w:p>
    <w:p w14:paraId="762A1077" w14:textId="77777777" w:rsidR="006449D3" w:rsidRPr="00A93DCB" w:rsidRDefault="006449D3" w:rsidP="006449D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A93DCB">
        <w:rPr>
          <w:rFonts w:ascii="Arial" w:hAnsi="Arial" w:cs="Arial"/>
          <w:sz w:val="20"/>
          <w:szCs w:val="20"/>
        </w:rPr>
        <w:t xml:space="preserve">teleskopski ročaj </w:t>
      </w:r>
    </w:p>
    <w:p w14:paraId="46C68EE1" w14:textId="77777777" w:rsidR="006449D3" w:rsidRPr="00A93DCB" w:rsidRDefault="006449D3" w:rsidP="006449D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A93DCB">
        <w:rPr>
          <w:rFonts w:ascii="Arial" w:hAnsi="Arial" w:cs="Arial"/>
          <w:sz w:val="20"/>
          <w:szCs w:val="20"/>
        </w:rPr>
        <w:t xml:space="preserve">primeren za </w:t>
      </w:r>
      <w:r w:rsidR="00AC65D2">
        <w:rPr>
          <w:rFonts w:ascii="Arial" w:hAnsi="Arial" w:cs="Arial"/>
          <w:sz w:val="20"/>
          <w:szCs w:val="20"/>
        </w:rPr>
        <w:t>višinsko obrezovanje do višine 4,5</w:t>
      </w:r>
      <w:r w:rsidRPr="00A93DCB">
        <w:rPr>
          <w:rFonts w:ascii="Arial" w:hAnsi="Arial" w:cs="Arial"/>
          <w:sz w:val="20"/>
          <w:szCs w:val="20"/>
        </w:rPr>
        <w:t xml:space="preserve"> m </w:t>
      </w:r>
    </w:p>
    <w:p w14:paraId="4A642C13" w14:textId="77777777" w:rsidR="006449D3" w:rsidRPr="00877E07" w:rsidRDefault="006449D3" w:rsidP="006449D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A93DCB">
        <w:rPr>
          <w:rFonts w:ascii="Arial" w:hAnsi="Arial" w:cs="Arial"/>
          <w:sz w:val="20"/>
          <w:szCs w:val="20"/>
        </w:rPr>
        <w:t>sistem blaženja vibracij</w:t>
      </w:r>
    </w:p>
    <w:p w14:paraId="7FFBA2AD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39CB584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</w:t>
      </w:r>
      <w:r w:rsidR="00A62E6A">
        <w:rPr>
          <w:rFonts w:ascii="Arial" w:hAnsi="Arial" w:cs="Arial"/>
          <w:b/>
          <w:sz w:val="20"/>
          <w:szCs w:val="20"/>
        </w:rPr>
        <w:t>12</w:t>
      </w:r>
      <w:r w:rsidRPr="0046384B">
        <w:rPr>
          <w:rFonts w:ascii="Arial" w:hAnsi="Arial" w:cs="Arial"/>
          <w:b/>
          <w:sz w:val="20"/>
          <w:szCs w:val="20"/>
        </w:rPr>
        <w:t xml:space="preserve"> MOTORNI OBREZOVALNIK ŽIVE MEJE (1.5.5.2.2)</w:t>
      </w:r>
    </w:p>
    <w:p w14:paraId="5DEC6DBB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523A849C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29FE412B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700 W do 1000 W </w:t>
      </w:r>
    </w:p>
    <w:p w14:paraId="1A16E910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prostornina motorja od 22 cm</w:t>
      </w:r>
      <w:r w:rsidRPr="0046384B">
        <w:rPr>
          <w:rFonts w:ascii="Arial" w:hAnsi="Arial" w:cs="Arial"/>
          <w:sz w:val="20"/>
          <w:szCs w:val="20"/>
          <w:vertAlign w:val="superscript"/>
        </w:rPr>
        <w:t xml:space="preserve">3 </w:t>
      </w:r>
      <w:r w:rsidRPr="0046384B">
        <w:rPr>
          <w:rFonts w:ascii="Arial" w:hAnsi="Arial" w:cs="Arial"/>
          <w:sz w:val="20"/>
          <w:szCs w:val="20"/>
        </w:rPr>
        <w:t>do 25 cm</w:t>
      </w:r>
      <w:r w:rsidRPr="0046384B">
        <w:rPr>
          <w:rFonts w:ascii="Arial" w:hAnsi="Arial" w:cs="Arial"/>
          <w:sz w:val="20"/>
          <w:szCs w:val="20"/>
          <w:vertAlign w:val="superscript"/>
        </w:rPr>
        <w:t xml:space="preserve">3 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7BF7C780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meč dolžine najmanj 600 mm </w:t>
      </w:r>
    </w:p>
    <w:p w14:paraId="6BAD7EA5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razdalja med zobmi od 28 mm do 38 mm </w:t>
      </w:r>
    </w:p>
    <w:p w14:paraId="79E07799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3592BEF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1.1</w:t>
      </w:r>
      <w:r w:rsidR="00A62E6A">
        <w:rPr>
          <w:rFonts w:ascii="Arial" w:hAnsi="Arial" w:cs="Arial"/>
          <w:b/>
          <w:sz w:val="20"/>
          <w:szCs w:val="20"/>
        </w:rPr>
        <w:t>3</w:t>
      </w:r>
      <w:r w:rsidRPr="0046384B">
        <w:rPr>
          <w:rFonts w:ascii="Arial" w:hAnsi="Arial" w:cs="Arial"/>
          <w:b/>
          <w:sz w:val="20"/>
          <w:szCs w:val="20"/>
        </w:rPr>
        <w:t xml:space="preserve"> PARKOVNA KOSILNICA (1.5.3.2)</w:t>
      </w:r>
    </w:p>
    <w:p w14:paraId="7EF73355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6C7936F7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štirikolesna kosilnica </w:t>
      </w:r>
      <w:r w:rsidRPr="0046384B">
        <w:rPr>
          <w:rFonts w:ascii="Arial" w:hAnsi="Arial" w:cs="Arial"/>
          <w:b/>
          <w:sz w:val="20"/>
          <w:szCs w:val="20"/>
        </w:rPr>
        <w:tab/>
      </w:r>
    </w:p>
    <w:p w14:paraId="013EA1F0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 </w:t>
      </w:r>
    </w:p>
    <w:p w14:paraId="5AD71F92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do 15 kW </w:t>
      </w:r>
    </w:p>
    <w:p w14:paraId="09E30467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prostornina motorja do 700 cm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652C929F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dvo kolesni ali štirikolesni pogon </w:t>
      </w:r>
    </w:p>
    <w:p w14:paraId="7A01C83B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širina košnje do 1070 mm </w:t>
      </w:r>
    </w:p>
    <w:p w14:paraId="316B83E8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nastavljiva višina košnje </w:t>
      </w:r>
    </w:p>
    <w:p w14:paraId="04B03A85" w14:textId="77777777" w:rsidR="00A717E9" w:rsidRPr="0046384B" w:rsidRDefault="00A717E9" w:rsidP="00A717E9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višina košnje najmanj od 40 mm do 80 mm </w:t>
      </w:r>
    </w:p>
    <w:p w14:paraId="77C1AE9E" w14:textId="77777777" w:rsidR="00023D0D" w:rsidRPr="0046384B" w:rsidRDefault="00DA4642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zbiralnikom volumna najmanj 270 lit</w:t>
      </w:r>
    </w:p>
    <w:p w14:paraId="5C54ED57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omogočeno mulčenje </w:t>
      </w:r>
    </w:p>
    <w:p w14:paraId="41220BE1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elektromagnetna sklopka </w:t>
      </w:r>
    </w:p>
    <w:p w14:paraId="522E9872" w14:textId="77777777" w:rsidR="00AC6521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4 prestave naprej in </w:t>
      </w:r>
    </w:p>
    <w:p w14:paraId="609B21DB" w14:textId="77777777" w:rsidR="00023D0D" w:rsidRPr="0046384B" w:rsidRDefault="00023D0D" w:rsidP="00AC6521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1 vzvratna ali brezstopenjsko </w:t>
      </w:r>
    </w:p>
    <w:p w14:paraId="3A6EC399" w14:textId="77777777" w:rsidR="00A62E6A" w:rsidRDefault="00A62E6A" w:rsidP="00A62E6A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465293C8" w14:textId="77777777" w:rsidR="00A62E6A" w:rsidRDefault="00A62E6A" w:rsidP="00A62E6A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63AA">
        <w:rPr>
          <w:rFonts w:ascii="Arial" w:hAnsi="Arial" w:cs="Arial"/>
          <w:b/>
          <w:sz w:val="20"/>
          <w:szCs w:val="20"/>
        </w:rPr>
        <w:t>1.1</w:t>
      </w:r>
      <w:r>
        <w:rPr>
          <w:rFonts w:ascii="Arial" w:hAnsi="Arial" w:cs="Arial"/>
          <w:b/>
          <w:sz w:val="20"/>
          <w:szCs w:val="20"/>
        </w:rPr>
        <w:t>4</w:t>
      </w:r>
      <w:r w:rsidRPr="004663AA">
        <w:rPr>
          <w:rFonts w:ascii="Arial" w:hAnsi="Arial" w:cs="Arial"/>
          <w:b/>
          <w:sz w:val="20"/>
          <w:szCs w:val="20"/>
        </w:rPr>
        <w:t xml:space="preserve"> AKUMULATORSKE ŠKARJE ZA ŽIVO MEJO (2.2.3.1.5)</w:t>
      </w:r>
    </w:p>
    <w:p w14:paraId="68FC3945" w14:textId="77777777" w:rsidR="00A62E6A" w:rsidRPr="00A93DCB" w:rsidRDefault="00A62E6A" w:rsidP="00A62E6A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profesionalne izvedbe </w:t>
      </w:r>
    </w:p>
    <w:p w14:paraId="2F2DEF33" w14:textId="77777777" w:rsidR="00A62E6A" w:rsidRPr="00A93DCB" w:rsidRDefault="00A62E6A" w:rsidP="00A62E6A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akumulator Li-ion tehnologije </w:t>
      </w:r>
    </w:p>
    <w:p w14:paraId="103E36EC" w14:textId="77777777" w:rsidR="00A62E6A" w:rsidRDefault="00A62E6A" w:rsidP="00A62E6A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napetost akumulatorja 30 </w:t>
      </w:r>
      <w:r w:rsidRPr="00A93DCB">
        <w:rPr>
          <w:rFonts w:ascii="Arial" w:eastAsia="Arial" w:hAnsi="Arial" w:cs="Arial"/>
          <w:color w:val="000000"/>
          <w:sz w:val="20"/>
        </w:rPr>
        <w:t xml:space="preserve"> V do </w:t>
      </w:r>
      <w:r>
        <w:rPr>
          <w:rFonts w:ascii="Arial" w:eastAsia="Arial" w:hAnsi="Arial" w:cs="Arial"/>
          <w:color w:val="000000"/>
          <w:sz w:val="20"/>
        </w:rPr>
        <w:t>5</w:t>
      </w:r>
      <w:r w:rsidRPr="00A93DCB">
        <w:rPr>
          <w:rFonts w:ascii="Arial" w:eastAsia="Arial" w:hAnsi="Arial" w:cs="Arial"/>
          <w:color w:val="000000"/>
          <w:sz w:val="20"/>
        </w:rPr>
        <w:t xml:space="preserve">0 V </w:t>
      </w:r>
    </w:p>
    <w:p w14:paraId="3DCDA279" w14:textId="77777777" w:rsidR="00A62E6A" w:rsidRPr="00A93DCB" w:rsidRDefault="00A62E6A" w:rsidP="00A62E6A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kapaciteta akumulatorja najmanj 4 Ah </w:t>
      </w:r>
    </w:p>
    <w:p w14:paraId="14DED247" w14:textId="77777777" w:rsidR="00A62E6A" w:rsidRDefault="00A62E6A" w:rsidP="00A62E6A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lasten vir napajanja</w:t>
      </w:r>
    </w:p>
    <w:p w14:paraId="4335AADC" w14:textId="77777777" w:rsidR="00A62E6A" w:rsidRPr="00A93DCB" w:rsidRDefault="00A62E6A" w:rsidP="00A62E6A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dolžina rezila najmanj </w:t>
      </w:r>
      <w:r>
        <w:rPr>
          <w:rFonts w:ascii="Arial" w:eastAsia="Arial" w:hAnsi="Arial" w:cs="Arial"/>
          <w:color w:val="000000"/>
          <w:sz w:val="20"/>
        </w:rPr>
        <w:t>6</w:t>
      </w:r>
      <w:r w:rsidRPr="00A93DCB">
        <w:rPr>
          <w:rFonts w:ascii="Arial" w:eastAsia="Arial" w:hAnsi="Arial" w:cs="Arial"/>
          <w:color w:val="000000"/>
          <w:sz w:val="20"/>
        </w:rPr>
        <w:t xml:space="preserve">00 mm </w:t>
      </w:r>
    </w:p>
    <w:p w14:paraId="7CE8952E" w14:textId="77777777" w:rsidR="00A62E6A" w:rsidRPr="00A93DCB" w:rsidRDefault="00A62E6A" w:rsidP="00A62E6A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za žaganje vej debeline od 20 mm do 30 mm</w:t>
      </w:r>
    </w:p>
    <w:p w14:paraId="01B00F0F" w14:textId="77777777" w:rsidR="00A62E6A" w:rsidRPr="00A93DCB" w:rsidRDefault="00A62E6A" w:rsidP="00A62E6A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ergonomsko oblikovan ročaj </w:t>
      </w:r>
    </w:p>
    <w:p w14:paraId="5A3E63FA" w14:textId="77777777" w:rsidR="00AC6521" w:rsidRPr="00AC6521" w:rsidRDefault="00AC6521" w:rsidP="00AC6521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b/>
          <w:sz w:val="20"/>
        </w:rPr>
      </w:pPr>
      <w:r w:rsidRPr="00AC6521">
        <w:rPr>
          <w:rFonts w:ascii="Arial" w:eastAsia="Arial" w:hAnsi="Arial" w:cs="Arial"/>
          <w:b/>
          <w:sz w:val="20"/>
        </w:rPr>
        <w:t>priložen ščitnik/tulec za škarje</w:t>
      </w:r>
    </w:p>
    <w:p w14:paraId="268E4A23" w14:textId="77777777" w:rsidR="00AC6521" w:rsidRPr="00AC6521" w:rsidRDefault="00AC6521" w:rsidP="00AC6521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b/>
          <w:sz w:val="20"/>
        </w:rPr>
      </w:pPr>
      <w:r w:rsidRPr="00AC6521">
        <w:rPr>
          <w:rFonts w:ascii="Arial" w:eastAsia="Arial" w:hAnsi="Arial" w:cs="Arial"/>
          <w:b/>
          <w:sz w:val="20"/>
        </w:rPr>
        <w:t>priložena dva akumulatorja</w:t>
      </w:r>
    </w:p>
    <w:p w14:paraId="3BBEE2CD" w14:textId="77777777" w:rsidR="00A62E6A" w:rsidRPr="00AC6521" w:rsidRDefault="00A62E6A" w:rsidP="00A62E6A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b/>
          <w:sz w:val="20"/>
        </w:rPr>
      </w:pPr>
      <w:r w:rsidRPr="00AC6521">
        <w:rPr>
          <w:rFonts w:ascii="Arial" w:eastAsia="Arial" w:hAnsi="Arial" w:cs="Arial"/>
          <w:b/>
          <w:sz w:val="20"/>
        </w:rPr>
        <w:t xml:space="preserve">priložen hitri polnilec dveh akumulatorjev napetosti najmanj 36 V istočasno za omrežno napetost 230 V ali priložen en polnilec za akumulator napetosti najmanj 36 V za omrežno napetost 230 V </w:t>
      </w:r>
    </w:p>
    <w:p w14:paraId="250FB442" w14:textId="77777777" w:rsidR="001A20FD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682FD06" w14:textId="77777777" w:rsidR="00BC30C0" w:rsidRPr="00AC6521" w:rsidRDefault="00BC30C0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A31C019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1.1</w:t>
      </w:r>
      <w:r w:rsidR="00A62E6A">
        <w:rPr>
          <w:rFonts w:ascii="Arial" w:hAnsi="Arial" w:cs="Arial"/>
          <w:b/>
          <w:sz w:val="20"/>
          <w:szCs w:val="20"/>
        </w:rPr>
        <w:t>5</w:t>
      </w:r>
      <w:r w:rsidRPr="0046384B">
        <w:rPr>
          <w:rFonts w:ascii="Arial" w:hAnsi="Arial" w:cs="Arial"/>
          <w:b/>
          <w:sz w:val="20"/>
          <w:szCs w:val="20"/>
        </w:rPr>
        <w:t xml:space="preserve"> ROČNI POSIPALEC SOLI IN PESKA 1.5.9.1</w:t>
      </w:r>
    </w:p>
    <w:p w14:paraId="71A34EA7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210D5920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lastRenderedPageBreak/>
        <w:t xml:space="preserve">zalogovnik plastičen ali iz nerjavečega jekla  </w:t>
      </w:r>
    </w:p>
    <w:p w14:paraId="1820EF3A" w14:textId="77777777" w:rsidR="00023D0D" w:rsidRPr="0046384B" w:rsidRDefault="00AC65D2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volumen zalogovnika min. 35</w:t>
      </w:r>
      <w:r w:rsidR="00023D0D" w:rsidRPr="0046384B">
        <w:rPr>
          <w:rFonts w:ascii="Arial" w:hAnsi="Arial" w:cs="Arial"/>
          <w:sz w:val="20"/>
          <w:szCs w:val="20"/>
        </w:rPr>
        <w:t xml:space="preserve"> l </w:t>
      </w:r>
    </w:p>
    <w:p w14:paraId="42864C4D" w14:textId="77777777" w:rsidR="00023D0D" w:rsidRPr="0046384B" w:rsidRDefault="00AC65D2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širina posipavanja 0,5</w:t>
      </w:r>
      <w:r w:rsidR="00023D0D" w:rsidRPr="0046384B">
        <w:rPr>
          <w:rFonts w:ascii="Arial" w:hAnsi="Arial" w:cs="Arial"/>
          <w:sz w:val="20"/>
          <w:szCs w:val="20"/>
        </w:rPr>
        <w:t xml:space="preserve">0 m do 2 m  </w:t>
      </w:r>
    </w:p>
    <w:p w14:paraId="352A03B5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nastavljiva količina posipa</w:t>
      </w:r>
    </w:p>
    <w:p w14:paraId="27DD1983" w14:textId="77777777" w:rsidR="00E70948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ogrodje in osovine iz nerjavečega jekla oz. iz ostalih </w:t>
      </w:r>
    </w:p>
    <w:p w14:paraId="68287980" w14:textId="77777777" w:rsidR="00E70948" w:rsidRPr="0046384B" w:rsidRDefault="00023D0D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drugih nerjavečih materialov oz. ogrodja in osovine </w:t>
      </w:r>
    </w:p>
    <w:p w14:paraId="73CA0534" w14:textId="77777777" w:rsidR="00023D0D" w:rsidRPr="0046384B" w:rsidRDefault="00023D0D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ustrezno zaščitene proti rjavenju, </w:t>
      </w:r>
    </w:p>
    <w:p w14:paraId="283696B3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gumi kolo s terenskim profilom</w:t>
      </w:r>
    </w:p>
    <w:p w14:paraId="51401FC7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40FEB76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1.1</w:t>
      </w:r>
      <w:r w:rsidR="00A62E6A">
        <w:rPr>
          <w:rFonts w:ascii="Arial" w:hAnsi="Arial" w:cs="Arial"/>
          <w:b/>
          <w:sz w:val="20"/>
          <w:szCs w:val="20"/>
        </w:rPr>
        <w:t>6</w:t>
      </w:r>
      <w:r w:rsidRPr="0046384B">
        <w:rPr>
          <w:rFonts w:ascii="Arial" w:hAnsi="Arial" w:cs="Arial"/>
          <w:b/>
          <w:sz w:val="20"/>
          <w:szCs w:val="20"/>
        </w:rPr>
        <w:t xml:space="preserve"> </w:t>
      </w:r>
      <w:r w:rsidR="00CF0747" w:rsidRPr="0046384B">
        <w:rPr>
          <w:rFonts w:ascii="Arial" w:hAnsi="Arial" w:cs="Arial"/>
          <w:b/>
          <w:sz w:val="20"/>
          <w:szCs w:val="20"/>
        </w:rPr>
        <w:t xml:space="preserve">SESALNI POBIRALEC </w:t>
      </w:r>
      <w:r w:rsidRPr="0046384B">
        <w:rPr>
          <w:rFonts w:ascii="Arial" w:hAnsi="Arial" w:cs="Arial"/>
          <w:b/>
          <w:sz w:val="20"/>
          <w:szCs w:val="20"/>
        </w:rPr>
        <w:t>LISTJA (1.5.7.2.</w:t>
      </w:r>
      <w:r w:rsidR="00CF0747" w:rsidRPr="0046384B">
        <w:rPr>
          <w:rFonts w:ascii="Arial" w:hAnsi="Arial" w:cs="Arial"/>
          <w:b/>
          <w:sz w:val="20"/>
          <w:szCs w:val="20"/>
        </w:rPr>
        <w:t>2.</w:t>
      </w:r>
      <w:r w:rsidRPr="0046384B">
        <w:rPr>
          <w:rFonts w:ascii="Arial" w:hAnsi="Arial" w:cs="Arial"/>
          <w:b/>
          <w:sz w:val="20"/>
          <w:szCs w:val="20"/>
        </w:rPr>
        <w:t>)</w:t>
      </w:r>
    </w:p>
    <w:p w14:paraId="11C8E35D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62C723ED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  <w:r w:rsidR="00CF0747" w:rsidRPr="0046384B">
        <w:rPr>
          <w:rFonts w:ascii="Arial" w:hAnsi="Arial" w:cs="Arial"/>
          <w:sz w:val="20"/>
          <w:szCs w:val="20"/>
        </w:rPr>
        <w:t>z ročnim  zagonom</w:t>
      </w:r>
    </w:p>
    <w:p w14:paraId="0CBA1D55" w14:textId="77777777" w:rsidR="00CF0747" w:rsidRPr="0046384B" w:rsidRDefault="00CF0747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samohodna izvedba</w:t>
      </w:r>
    </w:p>
    <w:p w14:paraId="5B03FE60" w14:textId="178B4886" w:rsidR="00023D0D" w:rsidRPr="0046384B" w:rsidRDefault="00CF0747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od </w:t>
      </w:r>
      <w:r w:rsidR="00141AA5" w:rsidRPr="00141AA5">
        <w:rPr>
          <w:rFonts w:ascii="Arial" w:hAnsi="Arial" w:cs="Arial"/>
          <w:b/>
          <w:bCs/>
          <w:color w:val="FF0000"/>
          <w:sz w:val="20"/>
          <w:szCs w:val="20"/>
        </w:rPr>
        <w:t>2,4</w:t>
      </w:r>
      <w:r w:rsidR="005F2796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Pr="00141AA5">
        <w:rPr>
          <w:rFonts w:ascii="Arial" w:hAnsi="Arial" w:cs="Arial"/>
          <w:color w:val="FF0000"/>
          <w:sz w:val="20"/>
          <w:szCs w:val="20"/>
        </w:rPr>
        <w:t xml:space="preserve"> </w:t>
      </w:r>
      <w:r w:rsidRPr="0046384B">
        <w:rPr>
          <w:rFonts w:ascii="Arial" w:hAnsi="Arial" w:cs="Arial"/>
          <w:sz w:val="20"/>
          <w:szCs w:val="20"/>
        </w:rPr>
        <w:t>kW do 6 kW</w:t>
      </w:r>
    </w:p>
    <w:p w14:paraId="43428111" w14:textId="77777777" w:rsidR="00023D0D" w:rsidRDefault="00CF0747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širina pobiranja od 60 cm do</w:t>
      </w:r>
      <w:r w:rsidR="00BC30C0">
        <w:rPr>
          <w:rFonts w:ascii="Arial" w:hAnsi="Arial" w:cs="Arial"/>
          <w:sz w:val="20"/>
          <w:szCs w:val="20"/>
        </w:rPr>
        <w:t xml:space="preserve"> </w:t>
      </w:r>
      <w:r w:rsidRPr="0046384B">
        <w:rPr>
          <w:rFonts w:ascii="Arial" w:hAnsi="Arial" w:cs="Arial"/>
          <w:sz w:val="20"/>
          <w:szCs w:val="20"/>
        </w:rPr>
        <w:t>80 cm</w:t>
      </w:r>
    </w:p>
    <w:p w14:paraId="695E3AFF" w14:textId="77777777" w:rsidR="00BC30C0" w:rsidRPr="0046384B" w:rsidRDefault="00BC30C0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volumen sesalne vreče od 170 lit do 260 lit</w:t>
      </w:r>
    </w:p>
    <w:p w14:paraId="5F0A2FF6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4DEDCB7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1.1</w:t>
      </w:r>
      <w:r w:rsidR="00A62E6A">
        <w:rPr>
          <w:rFonts w:ascii="Arial" w:hAnsi="Arial" w:cs="Arial"/>
          <w:b/>
          <w:sz w:val="20"/>
          <w:szCs w:val="20"/>
        </w:rPr>
        <w:t>7</w:t>
      </w:r>
      <w:r w:rsidRPr="0046384B">
        <w:rPr>
          <w:rFonts w:ascii="Arial" w:hAnsi="Arial" w:cs="Arial"/>
          <w:b/>
          <w:sz w:val="20"/>
          <w:szCs w:val="20"/>
        </w:rPr>
        <w:t xml:space="preserve"> ROČNI POMETALNI STROJ (1.5.7.3.1)</w:t>
      </w:r>
    </w:p>
    <w:p w14:paraId="14C624FC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-      profesionalne izvedbe pogon s potiskom </w:t>
      </w:r>
    </w:p>
    <w:p w14:paraId="10859C7C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-      širina pometanja najmanj 450 mm </w:t>
      </w:r>
    </w:p>
    <w:p w14:paraId="70D0F8B7" w14:textId="77777777" w:rsidR="00023D0D" w:rsidRPr="0046384B" w:rsidRDefault="00F77294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     volumen posode najmanj 30</w:t>
      </w:r>
      <w:r w:rsidR="00023D0D" w:rsidRPr="0046384B">
        <w:rPr>
          <w:rFonts w:ascii="Arial" w:hAnsi="Arial" w:cs="Arial"/>
          <w:sz w:val="20"/>
          <w:szCs w:val="20"/>
        </w:rPr>
        <w:t xml:space="preserve"> l </w:t>
      </w:r>
    </w:p>
    <w:p w14:paraId="1BE2831D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-      p</w:t>
      </w:r>
      <w:r w:rsidR="00655123">
        <w:rPr>
          <w:rFonts w:ascii="Arial" w:hAnsi="Arial" w:cs="Arial"/>
          <w:sz w:val="20"/>
          <w:szCs w:val="20"/>
        </w:rPr>
        <w:t>ovršinska zmogljivost najmanj 30</w:t>
      </w:r>
      <w:r w:rsidRPr="0046384B">
        <w:rPr>
          <w:rFonts w:ascii="Arial" w:hAnsi="Arial" w:cs="Arial"/>
          <w:sz w:val="20"/>
          <w:szCs w:val="20"/>
        </w:rPr>
        <w:t xml:space="preserve">00 m2/h glavni valj </w:t>
      </w:r>
    </w:p>
    <w:p w14:paraId="5BCCA21C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-      2 stranski krtači, nastavljiva višina ročaja </w:t>
      </w:r>
    </w:p>
    <w:p w14:paraId="5473FD50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0C9CA8C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1.1</w:t>
      </w:r>
      <w:r w:rsidR="00A62E6A">
        <w:rPr>
          <w:rFonts w:ascii="Arial" w:hAnsi="Arial" w:cs="Arial"/>
          <w:b/>
          <w:sz w:val="20"/>
          <w:szCs w:val="20"/>
        </w:rPr>
        <w:t>8</w:t>
      </w:r>
      <w:r w:rsidRPr="0046384B">
        <w:rPr>
          <w:rFonts w:ascii="Arial" w:hAnsi="Arial" w:cs="Arial"/>
          <w:b/>
          <w:sz w:val="20"/>
          <w:szCs w:val="20"/>
        </w:rPr>
        <w:t xml:space="preserve"> MOTORNI POMETALNI STROJ (1.5.7.3.2)</w:t>
      </w:r>
    </w:p>
    <w:p w14:paraId="586C0039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425180B8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4BC3FB5E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3,2 kW </w:t>
      </w:r>
    </w:p>
    <w:p w14:paraId="388F2DE6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širina pometanja najmanj 600 mm </w:t>
      </w:r>
    </w:p>
    <w:p w14:paraId="67E0A7D8" w14:textId="77777777" w:rsidR="00023D0D" w:rsidRPr="0046384B" w:rsidRDefault="00F77294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volumen posode najmanj 35 lit</w:t>
      </w:r>
    </w:p>
    <w:p w14:paraId="3093FAC3" w14:textId="77777777" w:rsidR="007F67E6" w:rsidRPr="00D65F42" w:rsidRDefault="00023D0D" w:rsidP="00D65F42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površinska zmogljivost najmanj </w:t>
      </w:r>
      <w:r w:rsidR="0009550A">
        <w:rPr>
          <w:rFonts w:ascii="Arial" w:hAnsi="Arial" w:cs="Arial"/>
          <w:sz w:val="20"/>
          <w:szCs w:val="20"/>
        </w:rPr>
        <w:t>45</w:t>
      </w:r>
      <w:r w:rsidRPr="0046384B">
        <w:rPr>
          <w:rFonts w:ascii="Arial" w:hAnsi="Arial" w:cs="Arial"/>
          <w:sz w:val="20"/>
          <w:szCs w:val="20"/>
        </w:rPr>
        <w:t>00 m</w:t>
      </w:r>
      <w:r w:rsidRPr="0046384B">
        <w:rPr>
          <w:rFonts w:ascii="Arial" w:hAnsi="Arial" w:cs="Arial"/>
          <w:sz w:val="20"/>
          <w:szCs w:val="20"/>
          <w:vertAlign w:val="superscript"/>
        </w:rPr>
        <w:t>2</w:t>
      </w:r>
      <w:r w:rsidRPr="0046384B">
        <w:rPr>
          <w:rFonts w:ascii="Arial" w:hAnsi="Arial" w:cs="Arial"/>
          <w:sz w:val="20"/>
          <w:szCs w:val="20"/>
        </w:rPr>
        <w:t xml:space="preserve">/h </w:t>
      </w:r>
    </w:p>
    <w:p w14:paraId="3807D6E5" w14:textId="77777777" w:rsidR="00D65F42" w:rsidRDefault="00D65F42" w:rsidP="00D65F42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1FCBD0AE" w14:textId="77777777" w:rsidR="00D65F42" w:rsidRPr="0046384B" w:rsidRDefault="00D65F42" w:rsidP="00D65F42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911739B" w14:textId="77777777" w:rsidR="00B17551" w:rsidRPr="0046384B" w:rsidRDefault="007F67E6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GARANCIJSKI ROK NAJMANJ  1 LETO – VELJA ZA VSE POZICIJE OD  ZAP. ŠT.: 1.1 DO ZAP.ŠT.: 1.1</w:t>
      </w:r>
      <w:r w:rsidR="00A62E6A">
        <w:rPr>
          <w:rFonts w:ascii="Arial" w:hAnsi="Arial" w:cs="Arial"/>
          <w:b/>
          <w:sz w:val="20"/>
          <w:szCs w:val="20"/>
        </w:rPr>
        <w:t>8</w:t>
      </w:r>
      <w:r w:rsidRPr="0046384B">
        <w:rPr>
          <w:rFonts w:ascii="Arial" w:hAnsi="Arial" w:cs="Arial"/>
          <w:b/>
          <w:sz w:val="20"/>
          <w:szCs w:val="20"/>
        </w:rPr>
        <w:t>.</w:t>
      </w:r>
      <w:r w:rsidR="00B17551" w:rsidRPr="0046384B">
        <w:rPr>
          <w:rFonts w:ascii="Arial" w:hAnsi="Arial" w:cs="Arial"/>
          <w:b/>
          <w:sz w:val="20"/>
          <w:szCs w:val="20"/>
        </w:rPr>
        <w:br w:type="page"/>
      </w:r>
    </w:p>
    <w:p w14:paraId="5D8CFDB0" w14:textId="77777777" w:rsidR="00BB3E02" w:rsidRDefault="00BB3E02" w:rsidP="00BB3E02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 w:rsidRPr="0046384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bookmarkStart w:id="2" w:name="_Hlk188605500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</w:t>
      </w:r>
      <w:r w:rsidRPr="00B465B2">
        <w:rPr>
          <w:rFonts w:ascii="Arial" w:hAnsi="Arial" w:cs="Arial"/>
          <w:b/>
          <w:bCs/>
          <w:noProof/>
        </w:rPr>
        <w:drawing>
          <wp:inline distT="0" distB="0" distL="0" distR="0" wp14:anchorId="2CA1BD9E" wp14:editId="53F412CA">
            <wp:extent cx="543698" cy="603578"/>
            <wp:effectExtent l="0" t="0" r="889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75" cy="696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D36DC" w14:textId="77777777" w:rsidR="00BB3E02" w:rsidRPr="0046384B" w:rsidRDefault="00BB3E02" w:rsidP="00BB3E02">
      <w:pPr>
        <w:keepLines/>
        <w:spacing w:after="0" w:line="240" w:lineRule="auto"/>
        <w:ind w:left="6372" w:firstLine="708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Priloga št. 6.</w:t>
      </w:r>
      <w:r>
        <w:rPr>
          <w:rFonts w:ascii="Arial" w:hAnsi="Arial" w:cs="Arial"/>
          <w:b/>
          <w:sz w:val="20"/>
          <w:szCs w:val="20"/>
        </w:rPr>
        <w:t>2</w:t>
      </w:r>
    </w:p>
    <w:p w14:paraId="1B5E5B4F" w14:textId="77777777" w:rsidR="00BB3E02" w:rsidRPr="0046384B" w:rsidRDefault="00BB3E02" w:rsidP="00BB3E02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DE1A0D2" w14:textId="77777777" w:rsidR="00BB3E02" w:rsidRPr="007D4E94" w:rsidRDefault="00BB3E02" w:rsidP="00BB3E02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TEHNIČNA SPECIFIKACIJA</w:t>
      </w:r>
    </w:p>
    <w:p w14:paraId="23E357D5" w14:textId="77777777" w:rsidR="00BB3E02" w:rsidRDefault="00BB3E02" w:rsidP="00BB3E02">
      <w:pPr>
        <w:keepLines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430-10/2024</w:t>
      </w:r>
      <w:r>
        <w:rPr>
          <w:rFonts w:ascii="Arial" w:hAnsi="Arial" w:cs="Arial"/>
          <w:sz w:val="20"/>
          <w:szCs w:val="20"/>
        </w:rPr>
        <w:tab/>
      </w:r>
    </w:p>
    <w:bookmarkEnd w:id="2"/>
    <w:p w14:paraId="63AD3B0D" w14:textId="77777777" w:rsidR="00BB3E02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7BF562A" w14:textId="77777777" w:rsidR="00BB3E02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2594713" w14:textId="77777777" w:rsidR="00B17551" w:rsidRPr="0046384B" w:rsidRDefault="00B17551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SKLOP</w:t>
      </w:r>
      <w:r w:rsidR="00BB3E02">
        <w:rPr>
          <w:rFonts w:ascii="Arial" w:hAnsi="Arial" w:cs="Arial"/>
          <w:b/>
          <w:sz w:val="20"/>
          <w:szCs w:val="20"/>
        </w:rPr>
        <w:t xml:space="preserve"> 2</w:t>
      </w:r>
      <w:r w:rsidRPr="0046384B">
        <w:rPr>
          <w:rFonts w:ascii="Arial" w:hAnsi="Arial" w:cs="Arial"/>
          <w:b/>
          <w:sz w:val="20"/>
          <w:szCs w:val="20"/>
        </w:rPr>
        <w:t xml:space="preserve"> – NAPRAVE ZA ČIŠČENJE</w:t>
      </w:r>
    </w:p>
    <w:p w14:paraId="4608781F" w14:textId="77777777" w:rsidR="007F67E6" w:rsidRPr="0046384B" w:rsidRDefault="007F67E6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DF51D65" w14:textId="77777777" w:rsidR="00B17551" w:rsidRPr="0046384B" w:rsidRDefault="00B17551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2.1 VISOKOTLAČNI ČISTILEC Z GRETJEM (1.1.11.1.3)</w:t>
      </w:r>
    </w:p>
    <w:p w14:paraId="4F758741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6AD2A11A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min 130 bar </w:t>
      </w:r>
    </w:p>
    <w:p w14:paraId="2D7B5024" w14:textId="77777777" w:rsidR="00B17551" w:rsidRPr="0046384B" w:rsidRDefault="0009550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pretok vode 450</w:t>
      </w:r>
      <w:r w:rsidR="00B17551" w:rsidRPr="0046384B">
        <w:rPr>
          <w:rFonts w:ascii="Arial" w:hAnsi="Arial" w:cs="Arial"/>
          <w:sz w:val="20"/>
          <w:szCs w:val="20"/>
        </w:rPr>
        <w:t xml:space="preserve"> l/h </w:t>
      </w:r>
    </w:p>
    <w:p w14:paraId="6EBE4BEB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gretje vode do najmanj 80 °C </w:t>
      </w:r>
    </w:p>
    <w:p w14:paraId="15736438" w14:textId="356837CA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moč motorja od</w:t>
      </w:r>
      <w:r w:rsidR="00BA4D8B">
        <w:rPr>
          <w:rFonts w:ascii="Arial" w:hAnsi="Arial" w:cs="Arial"/>
          <w:sz w:val="20"/>
          <w:szCs w:val="20"/>
        </w:rPr>
        <w:t xml:space="preserve"> </w:t>
      </w:r>
      <w:r w:rsidRPr="0046384B">
        <w:rPr>
          <w:rFonts w:ascii="Arial" w:hAnsi="Arial" w:cs="Arial"/>
          <w:sz w:val="20"/>
          <w:szCs w:val="20"/>
        </w:rPr>
        <w:t xml:space="preserve">2,5 do 3,5  kW </w:t>
      </w:r>
    </w:p>
    <w:p w14:paraId="06D876EA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cev z visokotlačno pištolo </w:t>
      </w:r>
    </w:p>
    <w:p w14:paraId="395695D2" w14:textId="77777777" w:rsidR="000971C8" w:rsidRPr="000971C8" w:rsidRDefault="00B17551" w:rsidP="000971C8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2 transportni kolesi gibljivi </w:t>
      </w:r>
    </w:p>
    <w:p w14:paraId="49BE7693" w14:textId="409904E8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energent </w:t>
      </w:r>
      <w:r w:rsidR="00BA4D8B" w:rsidRPr="00BA4D8B">
        <w:rPr>
          <w:rFonts w:ascii="Helv" w:hAnsi="Helv" w:cs="Helv"/>
          <w:b/>
          <w:bCs/>
          <w:color w:val="FF0000"/>
          <w:sz w:val="20"/>
          <w:szCs w:val="20"/>
        </w:rPr>
        <w:t>namenjen ogrevanju vode</w:t>
      </w:r>
      <w:r w:rsidR="00BA4D8B">
        <w:rPr>
          <w:rFonts w:ascii="Helv" w:hAnsi="Helv" w:cs="Helv"/>
          <w:b/>
          <w:bCs/>
          <w:color w:val="FF0000"/>
          <w:sz w:val="20"/>
          <w:szCs w:val="20"/>
        </w:rPr>
        <w:t>:</w:t>
      </w:r>
      <w:r w:rsidR="00BA4D8B" w:rsidRPr="00BA4D8B">
        <w:rPr>
          <w:rFonts w:ascii="Helv" w:hAnsi="Helv" w:cs="Helv"/>
          <w:color w:val="FF0000"/>
          <w:sz w:val="20"/>
          <w:szCs w:val="20"/>
        </w:rPr>
        <w:t xml:space="preserve"> </w:t>
      </w:r>
      <w:r w:rsidRPr="0046384B">
        <w:rPr>
          <w:rFonts w:ascii="Arial" w:hAnsi="Arial" w:cs="Arial"/>
          <w:sz w:val="20"/>
          <w:szCs w:val="20"/>
        </w:rPr>
        <w:t>dizelsko gorivo</w:t>
      </w:r>
      <w:r w:rsidR="00BA4D8B" w:rsidRPr="00BA4D8B">
        <w:rPr>
          <w:rFonts w:ascii="Arial" w:hAnsi="Arial" w:cs="Arial"/>
          <w:b/>
          <w:bCs/>
          <w:color w:val="FF0000"/>
          <w:sz w:val="20"/>
          <w:szCs w:val="20"/>
        </w:rPr>
        <w:t>,</w:t>
      </w:r>
      <w:r w:rsidRPr="0046384B">
        <w:rPr>
          <w:rFonts w:ascii="Arial" w:hAnsi="Arial" w:cs="Arial"/>
          <w:sz w:val="20"/>
          <w:szCs w:val="20"/>
        </w:rPr>
        <w:t xml:space="preserve"> kurilno olje</w:t>
      </w:r>
      <w:r w:rsidR="00BA4D8B">
        <w:rPr>
          <w:rFonts w:ascii="Arial" w:hAnsi="Arial" w:cs="Arial"/>
          <w:sz w:val="20"/>
          <w:szCs w:val="20"/>
        </w:rPr>
        <w:t xml:space="preserve"> </w:t>
      </w:r>
      <w:r w:rsidR="00BA4D8B" w:rsidRPr="00BA4D8B">
        <w:rPr>
          <w:rFonts w:ascii="Arial" w:hAnsi="Arial" w:cs="Arial"/>
          <w:b/>
          <w:bCs/>
          <w:color w:val="FF0000"/>
          <w:sz w:val="20"/>
          <w:szCs w:val="20"/>
        </w:rPr>
        <w:t>ali elektrika</w:t>
      </w:r>
      <w:r w:rsidRPr="00BA4D8B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2AD7C4B6" w14:textId="77777777" w:rsidR="000971C8" w:rsidRPr="000971C8" w:rsidRDefault="000971C8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priloženi najmanj 2 šobi </w:t>
      </w:r>
    </w:p>
    <w:p w14:paraId="32A255C1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ali 3 x 400 V </w:t>
      </w:r>
    </w:p>
    <w:p w14:paraId="18C0AC93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2A9469D" w14:textId="77777777" w:rsidR="00B17551" w:rsidRPr="0046384B" w:rsidRDefault="00152E8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2.2</w:t>
      </w:r>
      <w:r w:rsidR="00B17551" w:rsidRPr="0046384B">
        <w:rPr>
          <w:rFonts w:ascii="Arial" w:hAnsi="Arial" w:cs="Arial"/>
          <w:b/>
          <w:sz w:val="20"/>
          <w:szCs w:val="20"/>
        </w:rPr>
        <w:t xml:space="preserve"> VISOKOTLAČNI ČISTILEC (1.1.11.1.2)</w:t>
      </w:r>
    </w:p>
    <w:p w14:paraId="2306CC41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56D69D92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najmanj do 175 bar </w:t>
      </w:r>
    </w:p>
    <w:p w14:paraId="0267E094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pretok vode od 800 do 1000 l/h </w:t>
      </w:r>
    </w:p>
    <w:p w14:paraId="661F4EE0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6 kW do 8 kW </w:t>
      </w:r>
    </w:p>
    <w:p w14:paraId="5A21E1A9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vertikalna izvedba </w:t>
      </w:r>
    </w:p>
    <w:p w14:paraId="60DAEBA8" w14:textId="77777777" w:rsidR="00B17551" w:rsidRPr="0009550A" w:rsidRDefault="00B17551" w:rsidP="0009550A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09550A">
        <w:rPr>
          <w:rFonts w:ascii="Arial" w:hAnsi="Arial" w:cs="Arial"/>
          <w:sz w:val="20"/>
          <w:szCs w:val="20"/>
        </w:rPr>
        <w:t xml:space="preserve">visokotlačna naprava </w:t>
      </w:r>
      <w:r w:rsidR="0009550A" w:rsidRPr="0009550A">
        <w:rPr>
          <w:rFonts w:ascii="Arial" w:hAnsi="Arial" w:cs="Arial"/>
          <w:sz w:val="20"/>
          <w:szCs w:val="20"/>
        </w:rPr>
        <w:t xml:space="preserve">na transportnih kolesih  </w:t>
      </w:r>
    </w:p>
    <w:p w14:paraId="498F6F03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cev z visokotlačno pištolo </w:t>
      </w:r>
    </w:p>
    <w:p w14:paraId="1EA29DE8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vgrajen navijalni kolut za cev </w:t>
      </w:r>
    </w:p>
    <w:p w14:paraId="5F90A29F" w14:textId="77777777" w:rsidR="00B17551" w:rsidRPr="0009550A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priloženi najmanj 2 šobi </w:t>
      </w:r>
    </w:p>
    <w:p w14:paraId="4ABBA9B1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ali 3 x 400 V </w:t>
      </w:r>
    </w:p>
    <w:p w14:paraId="1C69D5C7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33AEB0B" w14:textId="77777777" w:rsidR="00B17551" w:rsidRPr="0046384B" w:rsidRDefault="00152E8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2.3</w:t>
      </w:r>
      <w:r w:rsidR="00B17551" w:rsidRPr="0046384B">
        <w:rPr>
          <w:rFonts w:ascii="Arial" w:hAnsi="Arial" w:cs="Arial"/>
          <w:b/>
          <w:sz w:val="20"/>
          <w:szCs w:val="20"/>
        </w:rPr>
        <w:t xml:space="preserve"> VISOKOTLAČNI ČISTILEC HOBI (1.1.11.1.1)</w:t>
      </w:r>
    </w:p>
    <w:p w14:paraId="2657BDDE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0F1BC252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najmanj do 130 bar </w:t>
      </w:r>
    </w:p>
    <w:p w14:paraId="36FA8102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pretok vode do 500 l/h </w:t>
      </w:r>
    </w:p>
    <w:p w14:paraId="4333EC90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2 kW 3 kW </w:t>
      </w:r>
    </w:p>
    <w:p w14:paraId="3A072B0D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vertikalna izvedba </w:t>
      </w:r>
    </w:p>
    <w:p w14:paraId="400B6A4A" w14:textId="77777777" w:rsidR="0009550A" w:rsidRDefault="00E70948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visokotlačna naprava</w:t>
      </w:r>
      <w:r w:rsidR="0009550A">
        <w:rPr>
          <w:rFonts w:ascii="Arial" w:hAnsi="Arial" w:cs="Arial"/>
          <w:sz w:val="20"/>
          <w:szCs w:val="20"/>
        </w:rPr>
        <w:t xml:space="preserve"> na transportnih kolesih</w:t>
      </w:r>
      <w:r w:rsidRPr="0046384B">
        <w:rPr>
          <w:rFonts w:ascii="Arial" w:hAnsi="Arial" w:cs="Arial"/>
          <w:sz w:val="20"/>
          <w:szCs w:val="20"/>
        </w:rPr>
        <w:t>,</w:t>
      </w:r>
    </w:p>
    <w:p w14:paraId="10F96730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cev z visokotlačno pištolo </w:t>
      </w:r>
    </w:p>
    <w:p w14:paraId="4AF848CB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vgrajen navijalni kolut za cev </w:t>
      </w:r>
    </w:p>
    <w:p w14:paraId="320D81F7" w14:textId="77777777" w:rsidR="00B17551" w:rsidRPr="0009550A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priloženi najmanj 2 šobi </w:t>
      </w:r>
    </w:p>
    <w:p w14:paraId="4B3FC1FD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 priklop na omrežno napetost 230 V  </w:t>
      </w:r>
    </w:p>
    <w:p w14:paraId="6801D7E8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9C4C6AF" w14:textId="77777777" w:rsidR="00152E8D" w:rsidRPr="0046384B" w:rsidRDefault="00152E8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2.4 SESALEC ZMOGLJIV (1.4.1.1.2)</w:t>
      </w:r>
    </w:p>
    <w:p w14:paraId="7D06F486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0EDFA76D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od 1000 W do 1500 W </w:t>
      </w:r>
    </w:p>
    <w:p w14:paraId="3526C60F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vakuum najmanj 230 mbar </w:t>
      </w:r>
    </w:p>
    <w:p w14:paraId="2B88EF8A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pretok zraka najmanj 60 l/s</w:t>
      </w:r>
    </w:p>
    <w:p w14:paraId="3F5A3C8D" w14:textId="77777777" w:rsidR="00152E8D" w:rsidRPr="0046384B" w:rsidRDefault="0009550A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volumen posode najmanj 13</w:t>
      </w:r>
      <w:r w:rsidR="00152E8D" w:rsidRPr="0046384B">
        <w:rPr>
          <w:rFonts w:ascii="Arial" w:hAnsi="Arial" w:cs="Arial"/>
          <w:sz w:val="20"/>
          <w:szCs w:val="20"/>
        </w:rPr>
        <w:t xml:space="preserve"> l </w:t>
      </w:r>
    </w:p>
    <w:p w14:paraId="03D1C8A4" w14:textId="77777777" w:rsidR="000971C8" w:rsidRPr="0046384B" w:rsidRDefault="000971C8" w:rsidP="000971C8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kovinska ali plastična posoda ali S-bag vrečke </w:t>
      </w:r>
    </w:p>
    <w:p w14:paraId="220ADFC5" w14:textId="77777777" w:rsidR="000971C8" w:rsidRPr="0046384B" w:rsidRDefault="000971C8" w:rsidP="000971C8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2 transportni</w:t>
      </w:r>
      <w:r>
        <w:rPr>
          <w:rFonts w:ascii="Arial" w:hAnsi="Arial" w:cs="Arial"/>
          <w:sz w:val="20"/>
          <w:szCs w:val="20"/>
        </w:rPr>
        <w:t>h</w:t>
      </w:r>
      <w:r w:rsidRPr="0046384B">
        <w:rPr>
          <w:rFonts w:ascii="Arial" w:hAnsi="Arial" w:cs="Arial"/>
          <w:sz w:val="20"/>
          <w:szCs w:val="20"/>
        </w:rPr>
        <w:t xml:space="preserve"> kolesi gibljivi </w:t>
      </w:r>
    </w:p>
    <w:p w14:paraId="16375825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filtrirni sistem </w:t>
      </w:r>
    </w:p>
    <w:p w14:paraId="643D332B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hepa filter </w:t>
      </w:r>
    </w:p>
    <w:p w14:paraId="1AE0ED83" w14:textId="77777777" w:rsidR="000971C8" w:rsidRDefault="0009550A" w:rsidP="0009550A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gibljiv roča</w:t>
      </w:r>
      <w:r w:rsidR="000971C8">
        <w:rPr>
          <w:rFonts w:ascii="Arial" w:hAnsi="Arial" w:cs="Arial"/>
          <w:sz w:val="20"/>
          <w:szCs w:val="20"/>
        </w:rPr>
        <w:t xml:space="preserve">j </w:t>
      </w:r>
    </w:p>
    <w:p w14:paraId="42047BDA" w14:textId="77777777" w:rsidR="000971C8" w:rsidRDefault="000971C8" w:rsidP="0009550A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sesalna cev </w:t>
      </w:r>
    </w:p>
    <w:p w14:paraId="41103C0D" w14:textId="77777777" w:rsidR="00152E8D" w:rsidRPr="0009550A" w:rsidRDefault="00152E8D" w:rsidP="0009550A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09550A">
        <w:rPr>
          <w:rFonts w:ascii="Arial" w:hAnsi="Arial" w:cs="Arial"/>
          <w:sz w:val="20"/>
          <w:szCs w:val="20"/>
        </w:rPr>
        <w:lastRenderedPageBreak/>
        <w:t xml:space="preserve">dva teleskopska podaljška </w:t>
      </w:r>
    </w:p>
    <w:p w14:paraId="26DCA11B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čistilna krtača </w:t>
      </w:r>
    </w:p>
    <w:p w14:paraId="791D4F3D" w14:textId="77777777" w:rsidR="00152E8D" w:rsidRPr="0009550A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priložen osnovni set nastavkov za sesanje </w:t>
      </w:r>
    </w:p>
    <w:p w14:paraId="7475CD78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 </w:t>
      </w:r>
    </w:p>
    <w:p w14:paraId="66586D9A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9719445" w14:textId="77777777" w:rsidR="00152E8D" w:rsidRPr="0046384B" w:rsidRDefault="00152E8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2.5 SESALEC ZA SUHO MOKRO SESANJE 1.4.1.1.3</w:t>
      </w:r>
    </w:p>
    <w:p w14:paraId="4552076A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76F33A02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min. 1350 W </w:t>
      </w:r>
    </w:p>
    <w:p w14:paraId="6C054A06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vakuum najmanj 250 mbar </w:t>
      </w:r>
    </w:p>
    <w:p w14:paraId="21F5A638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pretok zraka najmanj 70 l/s</w:t>
      </w:r>
    </w:p>
    <w:p w14:paraId="67F66452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kovinska ali plastična posoda  </w:t>
      </w:r>
    </w:p>
    <w:p w14:paraId="72737D8B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filtrirni sistem </w:t>
      </w:r>
    </w:p>
    <w:p w14:paraId="53A442F1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gibljiv ročaj </w:t>
      </w:r>
    </w:p>
    <w:p w14:paraId="5FA904B8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dva teleskopska podaljška </w:t>
      </w:r>
    </w:p>
    <w:p w14:paraId="7226F9A2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čistilna krtača za suho in mokro sesanje</w:t>
      </w:r>
    </w:p>
    <w:p w14:paraId="5C43A02E" w14:textId="77777777" w:rsidR="00152E8D" w:rsidRPr="0046384B" w:rsidRDefault="0009550A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 </w:t>
      </w:r>
      <w:r w:rsidR="00152E8D" w:rsidRPr="0046384B">
        <w:rPr>
          <w:rFonts w:ascii="Arial" w:hAnsi="Arial" w:cs="Arial"/>
          <w:sz w:val="20"/>
          <w:szCs w:val="20"/>
        </w:rPr>
        <w:t>transportnih kolesih</w:t>
      </w:r>
      <w:r>
        <w:rPr>
          <w:rFonts w:ascii="Arial" w:hAnsi="Arial" w:cs="Arial"/>
          <w:sz w:val="20"/>
          <w:szCs w:val="20"/>
        </w:rPr>
        <w:t xml:space="preserve"> gibljivi</w:t>
      </w:r>
      <w:r w:rsidR="00152E8D" w:rsidRPr="0046384B">
        <w:rPr>
          <w:rFonts w:ascii="Arial" w:hAnsi="Arial" w:cs="Arial"/>
          <w:sz w:val="20"/>
          <w:szCs w:val="20"/>
        </w:rPr>
        <w:t xml:space="preserve">  </w:t>
      </w:r>
    </w:p>
    <w:p w14:paraId="2964E6F2" w14:textId="77777777" w:rsidR="0009550A" w:rsidRPr="0009550A" w:rsidRDefault="00152E8D" w:rsidP="0009550A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priložen osnovni set nastavkov za sesanje </w:t>
      </w:r>
    </w:p>
    <w:p w14:paraId="1EFC8A6A" w14:textId="77777777" w:rsidR="00152E8D" w:rsidRPr="0009550A" w:rsidRDefault="0009550A" w:rsidP="0009550A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priklop </w:t>
      </w:r>
      <w:r w:rsidR="00152E8D" w:rsidRPr="0009550A">
        <w:rPr>
          <w:rFonts w:ascii="Arial" w:hAnsi="Arial" w:cs="Arial"/>
          <w:sz w:val="20"/>
          <w:szCs w:val="20"/>
        </w:rPr>
        <w:t>na omrežno napetost 230 V</w:t>
      </w:r>
    </w:p>
    <w:p w14:paraId="5956B655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E9DD310" w14:textId="77777777" w:rsidR="00152E8D" w:rsidRPr="0046384B" w:rsidRDefault="00152E8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2.6 INDUSTRIJSKI SESALEC (1.4.1.4.1)</w:t>
      </w:r>
    </w:p>
    <w:p w14:paraId="37B6F424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00C0CF24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do 2,5 kW </w:t>
      </w:r>
    </w:p>
    <w:p w14:paraId="7FD7452E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vakuum najmanj 250 mbar </w:t>
      </w:r>
    </w:p>
    <w:p w14:paraId="00860341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sesalna enota </w:t>
      </w:r>
    </w:p>
    <w:p w14:paraId="30379846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kovinska ali plastična posoda </w:t>
      </w:r>
    </w:p>
    <w:p w14:paraId="5FD99018" w14:textId="77777777" w:rsidR="00152E8D" w:rsidRPr="0046384B" w:rsidRDefault="0009550A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volumen posode najmanj </w:t>
      </w:r>
      <w:r w:rsidR="00152E8D" w:rsidRPr="0046384B">
        <w:rPr>
          <w:rFonts w:ascii="Arial" w:hAnsi="Arial" w:cs="Arial"/>
          <w:sz w:val="20"/>
          <w:szCs w:val="20"/>
        </w:rPr>
        <w:t xml:space="preserve"> l </w:t>
      </w:r>
    </w:p>
    <w:p w14:paraId="3879C5D1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 avtomatskim sistemom za čiščenje filtra z </w:t>
      </w:r>
    </w:p>
    <w:p w14:paraId="32A6C409" w14:textId="77777777" w:rsidR="00152E8D" w:rsidRPr="0009550A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priložen osnovni set nastavkov za sesanje </w:t>
      </w:r>
    </w:p>
    <w:p w14:paraId="42BB5055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2 transportni kolesi gibljivi </w:t>
      </w:r>
    </w:p>
    <w:p w14:paraId="27059629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 </w:t>
      </w:r>
    </w:p>
    <w:p w14:paraId="1C5E6F19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DD8E181" w14:textId="77777777" w:rsidR="00B17551" w:rsidRPr="0046384B" w:rsidRDefault="009411EA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2.7</w:t>
      </w:r>
      <w:r w:rsidR="00B17551" w:rsidRPr="0046384B">
        <w:rPr>
          <w:rFonts w:ascii="Arial" w:hAnsi="Arial" w:cs="Arial"/>
          <w:b/>
          <w:sz w:val="20"/>
          <w:szCs w:val="20"/>
        </w:rPr>
        <w:t xml:space="preserve"> SESALEC (1.4.1.1.1)</w:t>
      </w:r>
    </w:p>
    <w:p w14:paraId="34500062" w14:textId="77777777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od 550 W do 1000 W </w:t>
      </w:r>
    </w:p>
    <w:p w14:paraId="7C2B8671" w14:textId="77777777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za suho čiščenje </w:t>
      </w:r>
    </w:p>
    <w:p w14:paraId="2CD18AE6" w14:textId="77777777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upravljanje na aparatu </w:t>
      </w:r>
    </w:p>
    <w:p w14:paraId="7DCA581E" w14:textId="77777777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nastavljiva moč sesanja </w:t>
      </w:r>
    </w:p>
    <w:p w14:paraId="56A36A70" w14:textId="77777777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volumen vrečke za prah najmanj 2,8 l </w:t>
      </w:r>
    </w:p>
    <w:p w14:paraId="5637281F" w14:textId="77777777" w:rsidR="00B17551" w:rsidRPr="0009550A" w:rsidRDefault="00B17551" w:rsidP="0009550A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osnovna krtača </w:t>
      </w:r>
      <w:r w:rsidR="0009550A">
        <w:rPr>
          <w:rFonts w:ascii="Arial" w:hAnsi="Arial" w:cs="Arial"/>
          <w:sz w:val="20"/>
          <w:szCs w:val="20"/>
        </w:rPr>
        <w:t xml:space="preserve">in </w:t>
      </w:r>
      <w:r w:rsidRPr="0009550A">
        <w:rPr>
          <w:rFonts w:ascii="Arial" w:hAnsi="Arial" w:cs="Arial"/>
          <w:b/>
          <w:sz w:val="20"/>
          <w:szCs w:val="20"/>
        </w:rPr>
        <w:t xml:space="preserve">najmanj 3 nastavki </w:t>
      </w:r>
    </w:p>
    <w:p w14:paraId="1D0B1A82" w14:textId="77777777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aluminijasta teleskopska cev dolžine do 1 m</w:t>
      </w:r>
    </w:p>
    <w:p w14:paraId="4E04C09F" w14:textId="77777777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transportna kolesa </w:t>
      </w:r>
    </w:p>
    <w:p w14:paraId="275E73F9" w14:textId="77777777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navijalo za priključni kabel  </w:t>
      </w:r>
    </w:p>
    <w:p w14:paraId="6D93D39F" w14:textId="77777777" w:rsidR="00B17551" w:rsidRPr="0009550A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>priložene rezervne vrečke za prah   (set min.4 vrečke)</w:t>
      </w:r>
    </w:p>
    <w:p w14:paraId="5B2A757E" w14:textId="77777777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</w:t>
      </w:r>
    </w:p>
    <w:p w14:paraId="06EA50FF" w14:textId="77777777" w:rsidR="00BB3E02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6320187" w14:textId="77777777" w:rsidR="007F67E6" w:rsidRPr="0046384B" w:rsidRDefault="007F67E6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GARANCIJSKI ROK NAJMANJ  1 LETO – VELJA ZA VSE POZICIJE OD  ZAP. ŠT.: 2.1 DO ZAP.ŠT.: 2.7</w:t>
      </w:r>
      <w:r w:rsidR="009601D7">
        <w:rPr>
          <w:rFonts w:ascii="Arial" w:hAnsi="Arial" w:cs="Arial"/>
          <w:b/>
          <w:sz w:val="20"/>
          <w:szCs w:val="20"/>
        </w:rPr>
        <w:t>.</w:t>
      </w:r>
    </w:p>
    <w:p w14:paraId="27718F68" w14:textId="77777777" w:rsidR="007F67E6" w:rsidRPr="0046384B" w:rsidRDefault="007F67E6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A9749D2" w14:textId="77777777" w:rsidR="007F67E6" w:rsidRPr="0046384B" w:rsidRDefault="007F67E6">
      <w:pPr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br w:type="page"/>
      </w:r>
    </w:p>
    <w:p w14:paraId="28F7CA3E" w14:textId="77777777" w:rsidR="00BB3E02" w:rsidRDefault="00BB3E02" w:rsidP="00BB3E02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bookmarkStart w:id="3" w:name="_Hlk188605715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   </w:t>
      </w:r>
      <w:r w:rsidRPr="00B465B2">
        <w:rPr>
          <w:rFonts w:ascii="Arial" w:hAnsi="Arial" w:cs="Arial"/>
          <w:b/>
          <w:bCs/>
          <w:noProof/>
        </w:rPr>
        <w:drawing>
          <wp:inline distT="0" distB="0" distL="0" distR="0" wp14:anchorId="5581B8A8" wp14:editId="6C95E6BC">
            <wp:extent cx="377861" cy="419477"/>
            <wp:effectExtent l="0" t="0" r="317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10" cy="471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674E7" w14:textId="77777777" w:rsidR="00BB3E02" w:rsidRPr="0046384B" w:rsidRDefault="00BB3E02" w:rsidP="00BB3E02">
      <w:pPr>
        <w:keepLines/>
        <w:spacing w:after="0" w:line="240" w:lineRule="auto"/>
        <w:ind w:left="6372" w:firstLine="708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Priloga št. 6.</w:t>
      </w:r>
      <w:r>
        <w:rPr>
          <w:rFonts w:ascii="Arial" w:hAnsi="Arial" w:cs="Arial"/>
          <w:b/>
          <w:sz w:val="20"/>
          <w:szCs w:val="20"/>
        </w:rPr>
        <w:t>3</w:t>
      </w:r>
    </w:p>
    <w:p w14:paraId="098FAD98" w14:textId="77777777" w:rsidR="00BB3E02" w:rsidRPr="0046384B" w:rsidRDefault="00BB3E02" w:rsidP="00BB3E02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803545E" w14:textId="77777777" w:rsidR="00BB3E02" w:rsidRPr="007D4E94" w:rsidRDefault="00BB3E02" w:rsidP="00BB3E02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TEHNIČNA SPECIFIKACIJA</w:t>
      </w:r>
    </w:p>
    <w:p w14:paraId="62C8842C" w14:textId="77777777" w:rsidR="00BB3E02" w:rsidRDefault="00BB3E02" w:rsidP="00BB3E02">
      <w:pPr>
        <w:keepLines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430-10/2024</w:t>
      </w:r>
      <w:r>
        <w:rPr>
          <w:rFonts w:ascii="Arial" w:hAnsi="Arial" w:cs="Arial"/>
          <w:sz w:val="20"/>
          <w:szCs w:val="20"/>
        </w:rPr>
        <w:tab/>
      </w:r>
    </w:p>
    <w:bookmarkEnd w:id="3"/>
    <w:p w14:paraId="418366A6" w14:textId="77777777" w:rsidR="00BB3E02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905BFE6" w14:textId="77777777" w:rsidR="00BB3E02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C9FD357" w14:textId="77777777" w:rsidR="00414D63" w:rsidRPr="0046384B" w:rsidRDefault="00414D63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SKLOP</w:t>
      </w:r>
      <w:r w:rsidR="00BB3E02">
        <w:rPr>
          <w:rFonts w:ascii="Arial" w:hAnsi="Arial" w:cs="Arial"/>
          <w:b/>
          <w:sz w:val="20"/>
          <w:szCs w:val="20"/>
        </w:rPr>
        <w:t xml:space="preserve"> 3</w:t>
      </w:r>
      <w:r w:rsidRPr="0046384B">
        <w:rPr>
          <w:rFonts w:ascii="Arial" w:hAnsi="Arial" w:cs="Arial"/>
          <w:b/>
          <w:sz w:val="20"/>
          <w:szCs w:val="20"/>
        </w:rPr>
        <w:t xml:space="preserve"> – OPREMA ZA AVTOMEHANIČNO DELAVNICO</w:t>
      </w:r>
    </w:p>
    <w:p w14:paraId="3A7B82F4" w14:textId="77777777" w:rsidR="006914DA" w:rsidRPr="0046384B" w:rsidRDefault="006914DA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F5B9605" w14:textId="77777777" w:rsidR="00F37822" w:rsidRPr="0046384B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.1 </w:t>
      </w:r>
      <w:r w:rsidR="00F900B2" w:rsidRPr="0046384B">
        <w:rPr>
          <w:rFonts w:ascii="Arial" w:hAnsi="Arial" w:cs="Arial"/>
          <w:b/>
          <w:sz w:val="20"/>
          <w:szCs w:val="20"/>
        </w:rPr>
        <w:t>STROJ ZA PREMONTAŽO PNEVMATIK</w:t>
      </w:r>
      <w:r w:rsidR="00F37822" w:rsidRPr="0046384B">
        <w:rPr>
          <w:rFonts w:ascii="Arial" w:hAnsi="Arial" w:cs="Arial"/>
          <w:b/>
          <w:sz w:val="20"/>
          <w:szCs w:val="20"/>
        </w:rPr>
        <w:t xml:space="preserve"> (1.1.3.1)</w:t>
      </w:r>
    </w:p>
    <w:p w14:paraId="67970D50" w14:textId="77777777" w:rsidR="00965E85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stabilna samostoječa avtomatska premontažna </w:t>
      </w:r>
    </w:p>
    <w:p w14:paraId="28E6AB8D" w14:textId="77777777" w:rsidR="000131F8" w:rsidRPr="0046384B" w:rsidRDefault="00F900B2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naprava  </w:t>
      </w:r>
      <w:r w:rsidRPr="0046384B">
        <w:rPr>
          <w:rFonts w:ascii="Arial" w:eastAsia="Times New Roman" w:hAnsi="Arial" w:cs="Arial"/>
          <w:b/>
          <w:sz w:val="20"/>
          <w:szCs w:val="20"/>
        </w:rPr>
        <w:t>-</w:t>
      </w:r>
      <w:r w:rsidRPr="0046384B">
        <w:rPr>
          <w:rFonts w:ascii="Arial" w:hAnsi="Arial" w:cs="Arial"/>
          <w:b/>
          <w:sz w:val="20"/>
          <w:szCs w:val="20"/>
        </w:rPr>
        <w:t xml:space="preserve"> </w:t>
      </w:r>
      <w:r w:rsidRPr="0046384B">
        <w:rPr>
          <w:rFonts w:ascii="Arial" w:hAnsi="Arial" w:cs="Arial"/>
          <w:sz w:val="20"/>
          <w:szCs w:val="20"/>
        </w:rPr>
        <w:t xml:space="preserve">vertikalen steber z avtomatskim delovanjem </w:t>
      </w:r>
    </w:p>
    <w:p w14:paraId="345012DF" w14:textId="77777777" w:rsidR="00A45CC2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večnamenska roka za premontažo nizko profilnih </w:t>
      </w:r>
    </w:p>
    <w:p w14:paraId="7EF0B5E5" w14:textId="77777777" w:rsidR="000131F8" w:rsidRPr="0046384B" w:rsidRDefault="00F900B2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pnevmatik (opcija) </w:t>
      </w:r>
    </w:p>
    <w:p w14:paraId="737F1DEE" w14:textId="77777777" w:rsidR="00A45CC2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vgrajen avtomatski sistem za poln</w:t>
      </w:r>
      <w:r w:rsidR="00EA7D10">
        <w:rPr>
          <w:rFonts w:ascii="Arial" w:hAnsi="Arial" w:cs="Arial"/>
          <w:sz w:val="20"/>
          <w:szCs w:val="20"/>
        </w:rPr>
        <w:t>j</w:t>
      </w:r>
      <w:r w:rsidRPr="0046384B">
        <w:rPr>
          <w:rFonts w:ascii="Arial" w:hAnsi="Arial" w:cs="Arial"/>
          <w:sz w:val="20"/>
          <w:szCs w:val="20"/>
        </w:rPr>
        <w:t xml:space="preserve">enje pnevmatik z </w:t>
      </w:r>
    </w:p>
    <w:p w14:paraId="6EAC2A85" w14:textId="77777777" w:rsidR="000131F8" w:rsidRPr="0046384B" w:rsidRDefault="00F900B2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manometrom </w:t>
      </w:r>
    </w:p>
    <w:p w14:paraId="5DE82248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od 8 bar do 14 bar  </w:t>
      </w:r>
    </w:p>
    <w:p w14:paraId="2D7808A3" w14:textId="77777777" w:rsidR="00D3160A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0,75 kW do 1,2 kW </w:t>
      </w:r>
    </w:p>
    <w:p w14:paraId="70F01EF1" w14:textId="77777777" w:rsidR="00A45CC2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sila stiskalne čeljusti od 13 kN do 15 kN </w:t>
      </w:r>
    </w:p>
    <w:p w14:paraId="46DFF990" w14:textId="77777777" w:rsidR="00A45CC2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širina pnevmatike do 14"  </w:t>
      </w:r>
    </w:p>
    <w:p w14:paraId="1975E673" w14:textId="77777777" w:rsidR="00A45CC2" w:rsidRPr="0046384B" w:rsidRDefault="00F900B2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premer pnevmatike do 1040 mm</w:t>
      </w:r>
    </w:p>
    <w:p w14:paraId="5B169B26" w14:textId="77777777" w:rsidR="00A45CC2" w:rsidRPr="0046384B" w:rsidRDefault="00A45CC2" w:rsidP="001A20FD">
      <w:pPr>
        <w:keepLines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-</w:t>
      </w:r>
      <w:r w:rsidRPr="0046384B">
        <w:rPr>
          <w:rFonts w:ascii="Arial" w:hAnsi="Arial" w:cs="Arial"/>
          <w:sz w:val="20"/>
          <w:szCs w:val="20"/>
        </w:rPr>
        <w:tab/>
      </w:r>
      <w:r w:rsidR="00F900B2" w:rsidRPr="0046384B">
        <w:rPr>
          <w:rFonts w:ascii="Arial" w:hAnsi="Arial" w:cs="Arial"/>
          <w:sz w:val="20"/>
          <w:szCs w:val="20"/>
        </w:rPr>
        <w:t xml:space="preserve">notranje vpenjanje platišč premera najmanj </w:t>
      </w:r>
      <w:r w:rsidRPr="0046384B">
        <w:rPr>
          <w:rFonts w:ascii="Arial" w:hAnsi="Arial" w:cs="Arial"/>
          <w:sz w:val="20"/>
          <w:szCs w:val="20"/>
        </w:rPr>
        <w:tab/>
      </w:r>
    </w:p>
    <w:p w14:paraId="0D4AE4B0" w14:textId="77777777" w:rsidR="00A45CC2" w:rsidRPr="0046384B" w:rsidRDefault="00F900B2" w:rsidP="001A20FD">
      <w:pPr>
        <w:keepLines/>
        <w:spacing w:after="0" w:line="240" w:lineRule="auto"/>
        <w:ind w:left="705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od 13" do 23"  </w:t>
      </w:r>
    </w:p>
    <w:p w14:paraId="0D33EC49" w14:textId="77777777" w:rsidR="00A45CC2" w:rsidRPr="0046384B" w:rsidRDefault="00A45CC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-</w:t>
      </w:r>
      <w:r w:rsidRPr="0046384B">
        <w:rPr>
          <w:rFonts w:ascii="Arial" w:hAnsi="Arial" w:cs="Arial"/>
          <w:sz w:val="20"/>
          <w:szCs w:val="20"/>
        </w:rPr>
        <w:tab/>
      </w:r>
      <w:r w:rsidR="00F900B2" w:rsidRPr="0046384B">
        <w:rPr>
          <w:rFonts w:ascii="Arial" w:hAnsi="Arial" w:cs="Arial"/>
          <w:sz w:val="20"/>
          <w:szCs w:val="20"/>
        </w:rPr>
        <w:t>zunanje vpenjanje platišč premera najmanj</w:t>
      </w:r>
    </w:p>
    <w:p w14:paraId="1BFC76C7" w14:textId="77777777" w:rsidR="00A45CC2" w:rsidRPr="0046384B" w:rsidRDefault="00A45CC2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 od 10" do 20"</w:t>
      </w:r>
    </w:p>
    <w:p w14:paraId="3F6563FE" w14:textId="77777777" w:rsidR="000131F8" w:rsidRPr="0046384B" w:rsidRDefault="00A45CC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- </w:t>
      </w:r>
      <w:r w:rsidRPr="0046384B">
        <w:rPr>
          <w:rFonts w:ascii="Arial" w:hAnsi="Arial" w:cs="Arial"/>
          <w:sz w:val="20"/>
          <w:szCs w:val="20"/>
        </w:rPr>
        <w:tab/>
      </w:r>
      <w:r w:rsidR="00F900B2" w:rsidRPr="0046384B">
        <w:rPr>
          <w:rFonts w:ascii="Arial" w:hAnsi="Arial" w:cs="Arial"/>
          <w:sz w:val="20"/>
          <w:szCs w:val="20"/>
        </w:rPr>
        <w:t xml:space="preserve">priklop na omrežno napetost 3 x 400 V </w:t>
      </w:r>
    </w:p>
    <w:p w14:paraId="2FB9EDDA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AE6913A" w14:textId="77777777" w:rsidR="00414D63" w:rsidRPr="0046384B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.2 </w:t>
      </w:r>
      <w:r w:rsidR="00F900B2" w:rsidRPr="0046384B">
        <w:rPr>
          <w:rFonts w:ascii="Arial" w:hAnsi="Arial" w:cs="Arial"/>
          <w:b/>
          <w:sz w:val="20"/>
          <w:szCs w:val="20"/>
        </w:rPr>
        <w:t xml:space="preserve">STROJ ZA URAVNOTEŽENJE PNEVMATIK </w:t>
      </w:r>
      <w:r w:rsidR="00414D63" w:rsidRPr="0046384B">
        <w:rPr>
          <w:rFonts w:ascii="Arial" w:hAnsi="Arial" w:cs="Arial"/>
          <w:b/>
          <w:sz w:val="20"/>
          <w:szCs w:val="20"/>
        </w:rPr>
        <w:t xml:space="preserve">(1.1.3.2) </w:t>
      </w:r>
    </w:p>
    <w:p w14:paraId="4A5E070E" w14:textId="77777777" w:rsidR="00414D63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stabilna samostoječa elektronska cen</w:t>
      </w:r>
      <w:r w:rsidR="00414D63" w:rsidRPr="0046384B">
        <w:rPr>
          <w:rFonts w:ascii="Arial" w:hAnsi="Arial" w:cs="Arial"/>
          <w:sz w:val="20"/>
          <w:szCs w:val="20"/>
        </w:rPr>
        <w:t>trirna naprava</w:t>
      </w:r>
    </w:p>
    <w:p w14:paraId="14418BA4" w14:textId="77777777" w:rsidR="00D3160A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profesionalne izvedbe</w:t>
      </w:r>
      <w:r w:rsidR="00F900B2" w:rsidRPr="0046384B">
        <w:rPr>
          <w:rFonts w:ascii="Arial" w:hAnsi="Arial" w:cs="Arial"/>
          <w:b/>
          <w:sz w:val="20"/>
          <w:szCs w:val="20"/>
        </w:rPr>
        <w:tab/>
      </w:r>
    </w:p>
    <w:p w14:paraId="3196C71B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barvni LCD prikazovalnik (ali enakovredno) </w:t>
      </w:r>
    </w:p>
    <w:p w14:paraId="006116F4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zaščitni pokrov za vreteno naprave </w:t>
      </w:r>
    </w:p>
    <w:p w14:paraId="27BA2E56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primeren za ALU in jeklena platišča </w:t>
      </w:r>
    </w:p>
    <w:p w14:paraId="2C906CB7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0,5 kW do 1 kW </w:t>
      </w:r>
    </w:p>
    <w:p w14:paraId="3BA777AE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merilni pogrešek ±1 g </w:t>
      </w:r>
    </w:p>
    <w:p w14:paraId="22A727D4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širina pnevmatike do 20"  </w:t>
      </w:r>
    </w:p>
    <w:p w14:paraId="01AFACC9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premera platišča do 30" </w:t>
      </w:r>
    </w:p>
    <w:p w14:paraId="4B845A69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premer pnevmatike do 1118 mm </w:t>
      </w:r>
    </w:p>
    <w:p w14:paraId="2F8D3B40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masa kpl kolesa do 75 kg </w:t>
      </w:r>
    </w:p>
    <w:p w14:paraId="5826CD35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samodejno odčitavanje dimenzije pnevmatike </w:t>
      </w:r>
    </w:p>
    <w:p w14:paraId="639B449E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vgrajeno tipalo za avtomatski vnos širine platišča </w:t>
      </w:r>
    </w:p>
    <w:p w14:paraId="56A43D7C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samodejna zaustavitev na mestu pozicije uteži </w:t>
      </w:r>
    </w:p>
    <w:p w14:paraId="75D7A0F3" w14:textId="77777777" w:rsidR="00A743F6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grafični prikaz delovanja in pozicioniranja na </w:t>
      </w:r>
    </w:p>
    <w:p w14:paraId="6C46817C" w14:textId="77777777" w:rsidR="000131F8" w:rsidRPr="0046384B" w:rsidRDefault="00F900B2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prikazovalniku </w:t>
      </w:r>
    </w:p>
    <w:p w14:paraId="67E271F3" w14:textId="77777777" w:rsidR="00A743F6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omogočeno uravnoteženje pnevmatik za motorna </w:t>
      </w:r>
    </w:p>
    <w:p w14:paraId="753A5383" w14:textId="77777777" w:rsidR="000131F8" w:rsidRPr="0046384B" w:rsidRDefault="00F900B2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kolesa </w:t>
      </w:r>
    </w:p>
    <w:p w14:paraId="59A2B96E" w14:textId="77777777" w:rsidR="00A743F6" w:rsidRPr="0009550A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priloženi konusi s hitro vpenjalno matico najmanj od 42 </w:t>
      </w:r>
    </w:p>
    <w:p w14:paraId="52B0A014" w14:textId="77777777" w:rsidR="000131F8" w:rsidRPr="0009550A" w:rsidRDefault="00F900B2" w:rsidP="001A20FD">
      <w:pPr>
        <w:keepLines/>
        <w:spacing w:after="0" w:line="240" w:lineRule="auto"/>
        <w:ind w:firstLine="708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mm do 98 mm </w:t>
      </w:r>
    </w:p>
    <w:p w14:paraId="5CFA076A" w14:textId="77777777" w:rsidR="000131F8" w:rsidRPr="0009550A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priložene klešče za uteži </w:t>
      </w:r>
    </w:p>
    <w:p w14:paraId="7EFB59C7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ali 3 x 400 V </w:t>
      </w:r>
    </w:p>
    <w:p w14:paraId="0BB01331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CDD07DA" w14:textId="77777777" w:rsidR="00B2599D" w:rsidRPr="0046384B" w:rsidRDefault="00BB3E0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>.3 KOMPRESOR ZMOGLJIV (1.9.1.3)</w:t>
      </w:r>
    </w:p>
    <w:p w14:paraId="46833A38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batni ali vijačni </w:t>
      </w:r>
    </w:p>
    <w:p w14:paraId="335D5248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najmanj do 10 bar </w:t>
      </w:r>
    </w:p>
    <w:p w14:paraId="1E2A6921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2 kW do 7 kW </w:t>
      </w:r>
    </w:p>
    <w:p w14:paraId="5C0FC9B7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pretok od 350 l/min do 650 l/min </w:t>
      </w:r>
    </w:p>
    <w:p w14:paraId="64BA4A32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tlačna posoda od 200 l do 300 l </w:t>
      </w:r>
    </w:p>
    <w:p w14:paraId="59BD3C66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tlačno stikalo </w:t>
      </w:r>
    </w:p>
    <w:p w14:paraId="4BC305E5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reducirni ventil tlaka </w:t>
      </w:r>
    </w:p>
    <w:p w14:paraId="13C6112A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lastRenderedPageBreak/>
        <w:t xml:space="preserve">najmanj dva priklopa cevi s hitro spojko </w:t>
      </w:r>
    </w:p>
    <w:p w14:paraId="308D2C1C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transportna kolesa in ročaj </w:t>
      </w:r>
    </w:p>
    <w:p w14:paraId="32E1FC53" w14:textId="77777777" w:rsidR="00B2599D" w:rsidRPr="0046384B" w:rsidRDefault="00706E2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do 230</w:t>
      </w:r>
      <w:r w:rsidR="00B2599D" w:rsidRPr="0046384B">
        <w:rPr>
          <w:rFonts w:ascii="Arial" w:hAnsi="Arial" w:cs="Arial"/>
          <w:sz w:val="20"/>
          <w:szCs w:val="20"/>
        </w:rPr>
        <w:t xml:space="preserve"> kg </w:t>
      </w:r>
    </w:p>
    <w:p w14:paraId="2299C0F0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ali 3 x 400 V </w:t>
      </w:r>
    </w:p>
    <w:p w14:paraId="7F8B8748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6D1DC07" w14:textId="77777777" w:rsidR="00B2599D" w:rsidRPr="0046384B" w:rsidRDefault="00BB3E0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>.4 KOMPRESOR MINI  (1.9.1.1)</w:t>
      </w:r>
    </w:p>
    <w:p w14:paraId="5BF2D095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batni  </w:t>
      </w:r>
    </w:p>
    <w:p w14:paraId="0D38CE61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prenosni </w:t>
      </w:r>
    </w:p>
    <w:p w14:paraId="57522871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najmanj do 8 bar </w:t>
      </w:r>
    </w:p>
    <w:p w14:paraId="05E662A7" w14:textId="77777777" w:rsidR="00A743F6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do 1,6 kW pretok od 100 l/min do </w:t>
      </w:r>
    </w:p>
    <w:p w14:paraId="72634DD9" w14:textId="77777777" w:rsidR="00B2599D" w:rsidRPr="0046384B" w:rsidRDefault="00B2599D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250 l/min </w:t>
      </w:r>
    </w:p>
    <w:p w14:paraId="66AE6BF9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tlačna posoda do 10 l </w:t>
      </w:r>
    </w:p>
    <w:p w14:paraId="4C713042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tlačno stikalo </w:t>
      </w:r>
    </w:p>
    <w:p w14:paraId="2D553709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reducirni ventil tlaka </w:t>
      </w:r>
    </w:p>
    <w:p w14:paraId="392D0CB1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en priklop cevi s hitro spojko </w:t>
      </w:r>
    </w:p>
    <w:p w14:paraId="104CB387" w14:textId="77777777" w:rsidR="00B2599D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ročaj za prenos </w:t>
      </w:r>
    </w:p>
    <w:p w14:paraId="698FF19F" w14:textId="77777777" w:rsidR="00706E21" w:rsidRPr="0046384B" w:rsidRDefault="00706E2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do 25 kg</w:t>
      </w:r>
    </w:p>
    <w:p w14:paraId="523547B6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</w:t>
      </w:r>
    </w:p>
    <w:p w14:paraId="610D00FC" w14:textId="77777777" w:rsidR="00DB79A1" w:rsidRDefault="00DB79A1" w:rsidP="00903750">
      <w:pPr>
        <w:keepLines/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4AEBA4A7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D188417" w14:textId="77777777" w:rsidR="00414D63" w:rsidRPr="0046384B" w:rsidRDefault="00BB3E0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.5 </w:t>
      </w:r>
      <w:r w:rsidR="00414D63" w:rsidRPr="0046384B">
        <w:rPr>
          <w:rFonts w:ascii="Arial" w:hAnsi="Arial" w:cs="Arial"/>
          <w:b/>
          <w:sz w:val="20"/>
          <w:szCs w:val="20"/>
        </w:rPr>
        <w:t>KOMPRESOR (1.9.1.2)</w:t>
      </w:r>
    </w:p>
    <w:p w14:paraId="40905600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batni ali vijačni </w:t>
      </w:r>
    </w:p>
    <w:p w14:paraId="7C400A33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najmanj do 10 bar </w:t>
      </w:r>
    </w:p>
    <w:p w14:paraId="3FD43C51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1,5 kW do 2,5 kW </w:t>
      </w:r>
    </w:p>
    <w:p w14:paraId="4C1AB795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pretok od 200 l/min do 400 l/min </w:t>
      </w:r>
    </w:p>
    <w:p w14:paraId="3801A5E6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tlačna posoda od 24 l do 100 l </w:t>
      </w:r>
    </w:p>
    <w:p w14:paraId="32462912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tlačno stikalo </w:t>
      </w:r>
    </w:p>
    <w:p w14:paraId="48A25A13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reducirni ventil tlaka </w:t>
      </w:r>
    </w:p>
    <w:p w14:paraId="17667022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dva priklopa cevi s hitro spojko </w:t>
      </w:r>
    </w:p>
    <w:p w14:paraId="4FE88B09" w14:textId="77777777" w:rsidR="00DB79A1" w:rsidRPr="00706E21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transportna kolesa in ročaj </w:t>
      </w:r>
      <w:r w:rsidRPr="0046384B">
        <w:rPr>
          <w:rFonts w:ascii="Arial" w:hAnsi="Arial" w:cs="Arial"/>
          <w:b/>
          <w:sz w:val="20"/>
          <w:szCs w:val="20"/>
        </w:rPr>
        <w:tab/>
      </w:r>
    </w:p>
    <w:p w14:paraId="272ACB70" w14:textId="77777777" w:rsidR="00706E21" w:rsidRPr="00706E21" w:rsidRDefault="00706E2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706E21">
        <w:rPr>
          <w:rFonts w:ascii="Arial" w:hAnsi="Arial" w:cs="Arial"/>
          <w:sz w:val="20"/>
          <w:szCs w:val="20"/>
        </w:rPr>
        <w:t>masa do 75 kg</w:t>
      </w:r>
    </w:p>
    <w:p w14:paraId="2FCB4222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</w:t>
      </w:r>
    </w:p>
    <w:p w14:paraId="23B4DFE8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CFE7AAE" w14:textId="77777777" w:rsidR="00414D63" w:rsidRPr="0046384B" w:rsidRDefault="00BB3E0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.6 </w:t>
      </w:r>
      <w:r w:rsidR="00414D63" w:rsidRPr="0046384B">
        <w:rPr>
          <w:rFonts w:ascii="Arial" w:hAnsi="Arial" w:cs="Arial"/>
          <w:b/>
          <w:sz w:val="20"/>
          <w:szCs w:val="20"/>
        </w:rPr>
        <w:t>MOBILNO DVIGALO ZA MENJALNIK (1.1.2.1.2)</w:t>
      </w:r>
    </w:p>
    <w:p w14:paraId="79B55646" w14:textId="77777777" w:rsidR="00414D63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ročno hidravlično </w:t>
      </w:r>
    </w:p>
    <w:p w14:paraId="3CBBBF61" w14:textId="77777777" w:rsidR="00414D63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nosilnost najmanj 300 kg </w:t>
      </w:r>
    </w:p>
    <w:p w14:paraId="09A9C123" w14:textId="77777777" w:rsidR="00414D63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višina dviga najmanj do 1,90 m </w:t>
      </w:r>
    </w:p>
    <w:p w14:paraId="50630779" w14:textId="77777777" w:rsidR="00414D63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voziček na transportnih kolesih </w:t>
      </w:r>
    </w:p>
    <w:p w14:paraId="022289CC" w14:textId="77777777" w:rsidR="00414D63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2 gibljivi transportni kolesi  </w:t>
      </w:r>
    </w:p>
    <w:p w14:paraId="020D0C9D" w14:textId="77777777" w:rsidR="00706E21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hidravlični cilinder</w:t>
      </w:r>
    </w:p>
    <w:p w14:paraId="49A98AAD" w14:textId="77777777" w:rsidR="00414D63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nožna stopalka </w:t>
      </w:r>
    </w:p>
    <w:p w14:paraId="0839DCB2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ED4604C" w14:textId="77777777" w:rsidR="00414D63" w:rsidRPr="0046384B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.7 </w:t>
      </w:r>
      <w:r w:rsidR="00414D63" w:rsidRPr="0046384B">
        <w:rPr>
          <w:rFonts w:ascii="Arial" w:hAnsi="Arial" w:cs="Arial"/>
          <w:b/>
          <w:sz w:val="20"/>
          <w:szCs w:val="20"/>
        </w:rPr>
        <w:t xml:space="preserve">MOBILNO DVIGALO ZA PREMIK NEVOZNIH VOZIL </w:t>
      </w:r>
      <w:r w:rsidR="00A208A5" w:rsidRPr="0046384B">
        <w:rPr>
          <w:rFonts w:ascii="Arial" w:hAnsi="Arial" w:cs="Arial"/>
          <w:b/>
          <w:sz w:val="20"/>
          <w:szCs w:val="20"/>
        </w:rPr>
        <w:t>(</w:t>
      </w:r>
      <w:r w:rsidR="00414D63" w:rsidRPr="0046384B">
        <w:rPr>
          <w:rFonts w:ascii="Arial" w:hAnsi="Arial" w:cs="Arial"/>
          <w:b/>
          <w:sz w:val="20"/>
          <w:szCs w:val="20"/>
        </w:rPr>
        <w:t>1.1.2.2.1</w:t>
      </w:r>
      <w:r w:rsidR="00A208A5" w:rsidRPr="0046384B">
        <w:rPr>
          <w:rFonts w:ascii="Arial" w:hAnsi="Arial" w:cs="Arial"/>
          <w:b/>
          <w:sz w:val="20"/>
          <w:szCs w:val="20"/>
        </w:rPr>
        <w:t>)</w:t>
      </w:r>
      <w:r w:rsidR="00414D63" w:rsidRPr="0046384B">
        <w:rPr>
          <w:rFonts w:ascii="Arial" w:hAnsi="Arial" w:cs="Arial"/>
          <w:b/>
          <w:sz w:val="20"/>
          <w:szCs w:val="20"/>
        </w:rPr>
        <w:t xml:space="preserve"> </w:t>
      </w:r>
    </w:p>
    <w:p w14:paraId="247F0FF7" w14:textId="77777777" w:rsidR="00A208A5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ročno-hidravlično </w:t>
      </w:r>
    </w:p>
    <w:p w14:paraId="39942DBB" w14:textId="77777777" w:rsidR="00A743F6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nosilnost najmanj 650 kg višina dviga najmanj </w:t>
      </w:r>
    </w:p>
    <w:p w14:paraId="04AB1EDA" w14:textId="77777777" w:rsidR="00414D63" w:rsidRPr="0046384B" w:rsidRDefault="00414D63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do 150 mm </w:t>
      </w:r>
    </w:p>
    <w:p w14:paraId="33CB4259" w14:textId="77777777" w:rsidR="00A743F6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navozna širina najmanj 300 mm voziček na štirih </w:t>
      </w:r>
    </w:p>
    <w:p w14:paraId="17BD302B" w14:textId="77777777" w:rsidR="00414D63" w:rsidRPr="0046384B" w:rsidRDefault="00414D63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gibljivih transportnih kolesih </w:t>
      </w:r>
    </w:p>
    <w:p w14:paraId="4FEDA14F" w14:textId="77777777" w:rsidR="00A743F6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obložene nosilne vilice nastavljiv razmak med nosilnimi </w:t>
      </w:r>
    </w:p>
    <w:p w14:paraId="6A523CAC" w14:textId="77777777" w:rsidR="00414D63" w:rsidRPr="0046384B" w:rsidRDefault="00414D63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vilicami </w:t>
      </w:r>
    </w:p>
    <w:p w14:paraId="6FEE7EAE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B7EBE24" w14:textId="77777777" w:rsidR="00A208A5" w:rsidRPr="0046384B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.8 </w:t>
      </w:r>
      <w:r w:rsidR="00A208A5" w:rsidRPr="0046384B">
        <w:rPr>
          <w:rFonts w:ascii="Arial" w:hAnsi="Arial" w:cs="Arial"/>
          <w:b/>
          <w:sz w:val="20"/>
          <w:szCs w:val="20"/>
        </w:rPr>
        <w:t>MOBILNI RAZPRŠILEC ČISTIL – PENOMAT (1.1.11.4.1)</w:t>
      </w:r>
    </w:p>
    <w:p w14:paraId="38513854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primeren za razprševanje čistil pod pritiskom </w:t>
      </w:r>
    </w:p>
    <w:p w14:paraId="1EEAD2C6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tlačna posoda na transportnih kolesih </w:t>
      </w:r>
    </w:p>
    <w:p w14:paraId="31A4AAC1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jeklena ali iz nerjavečega jekla </w:t>
      </w:r>
    </w:p>
    <w:p w14:paraId="15378A21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volumen tlačne posode od 20 l do 50 l </w:t>
      </w:r>
    </w:p>
    <w:p w14:paraId="0EBAC991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do 8 bar </w:t>
      </w:r>
    </w:p>
    <w:p w14:paraId="2ED36E48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ročaj vozička </w:t>
      </w:r>
    </w:p>
    <w:p w14:paraId="003A9940" w14:textId="77777777" w:rsidR="006145F7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ročka s kovinsko cevjo in razpršilno šobo dolžine </w:t>
      </w:r>
    </w:p>
    <w:p w14:paraId="6315DE9A" w14:textId="77777777" w:rsidR="00A208A5" w:rsidRPr="0046384B" w:rsidRDefault="00A208A5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750 mm </w:t>
      </w:r>
    </w:p>
    <w:p w14:paraId="5909962F" w14:textId="77777777" w:rsidR="006145F7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lastRenderedPageBreak/>
        <w:t xml:space="preserve">varnostni ventil </w:t>
      </w:r>
      <w:r w:rsidRPr="0046384B">
        <w:rPr>
          <w:rFonts w:ascii="Arial" w:hAnsi="Arial" w:cs="Arial"/>
          <w:b/>
          <w:sz w:val="20"/>
          <w:szCs w:val="20"/>
        </w:rPr>
        <w:t xml:space="preserve"> </w:t>
      </w:r>
      <w:r w:rsidRPr="0046384B">
        <w:rPr>
          <w:rFonts w:ascii="Arial" w:hAnsi="Arial" w:cs="Arial"/>
          <w:b/>
          <w:sz w:val="20"/>
          <w:szCs w:val="20"/>
        </w:rPr>
        <w:tab/>
      </w:r>
    </w:p>
    <w:p w14:paraId="5FD361F0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manometer </w:t>
      </w:r>
    </w:p>
    <w:p w14:paraId="4B611E5C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7D69805" w14:textId="77777777" w:rsidR="00BE777E" w:rsidRPr="0046384B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.9 </w:t>
      </w:r>
      <w:r w:rsidR="00BE777E" w:rsidRPr="0046384B">
        <w:rPr>
          <w:rFonts w:ascii="Arial" w:hAnsi="Arial" w:cs="Arial"/>
          <w:b/>
          <w:sz w:val="20"/>
          <w:szCs w:val="20"/>
        </w:rPr>
        <w:t>AVTOMATSKI NAVIJALEC TLAČNE CEVI</w:t>
      </w:r>
      <w:r w:rsidR="00A4308F" w:rsidRPr="0046384B">
        <w:rPr>
          <w:rFonts w:ascii="Arial" w:hAnsi="Arial" w:cs="Arial"/>
          <w:b/>
          <w:sz w:val="20"/>
          <w:szCs w:val="20"/>
        </w:rPr>
        <w:t xml:space="preserve"> </w:t>
      </w:r>
      <w:r w:rsidR="00BE777E" w:rsidRPr="0046384B">
        <w:rPr>
          <w:rFonts w:ascii="Arial" w:hAnsi="Arial" w:cs="Arial"/>
          <w:b/>
          <w:sz w:val="20"/>
          <w:szCs w:val="20"/>
        </w:rPr>
        <w:t>(2.3.6.2)</w:t>
      </w:r>
    </w:p>
    <w:p w14:paraId="2E92E789" w14:textId="77777777" w:rsidR="00BE777E" w:rsidRPr="0046384B" w:rsidRDefault="00BE777E" w:rsidP="001A20FD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aluminijasto ohišje </w:t>
      </w:r>
    </w:p>
    <w:p w14:paraId="54C945F0" w14:textId="77777777" w:rsidR="00BE777E" w:rsidRPr="0046384B" w:rsidRDefault="00BE777E" w:rsidP="001A20FD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gibljiv zidni nosilec </w:t>
      </w:r>
    </w:p>
    <w:p w14:paraId="488CF9DB" w14:textId="77777777" w:rsidR="00BE777E" w:rsidRPr="0046384B" w:rsidRDefault="00BE777E" w:rsidP="001A20FD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primeren za zrak ali vodo </w:t>
      </w:r>
    </w:p>
    <w:p w14:paraId="635A0F16" w14:textId="77777777" w:rsidR="00BE777E" w:rsidRPr="0046384B" w:rsidRDefault="00BE777E" w:rsidP="001A20FD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priključna cev dolžine najmanj 0,5 m </w:t>
      </w:r>
    </w:p>
    <w:p w14:paraId="1101B89B" w14:textId="77777777" w:rsidR="00A4308F" w:rsidRPr="0046384B" w:rsidRDefault="00BE777E" w:rsidP="001A20FD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dolžina pnevmatske cevi najmanj 1</w:t>
      </w:r>
      <w:r w:rsidR="00DB79A1">
        <w:rPr>
          <w:rFonts w:ascii="Arial" w:hAnsi="Arial" w:cs="Arial"/>
          <w:sz w:val="20"/>
          <w:szCs w:val="20"/>
        </w:rPr>
        <w:t>0</w:t>
      </w:r>
      <w:r w:rsidRPr="0046384B">
        <w:rPr>
          <w:rFonts w:ascii="Arial" w:hAnsi="Arial" w:cs="Arial"/>
          <w:sz w:val="20"/>
          <w:szCs w:val="20"/>
        </w:rPr>
        <w:t xml:space="preserve"> m </w:t>
      </w:r>
    </w:p>
    <w:p w14:paraId="0A13BE38" w14:textId="77777777" w:rsidR="00BE777E" w:rsidRPr="0046384B" w:rsidRDefault="00BE777E" w:rsidP="001A20FD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delovni tlak najmanj 10 b</w:t>
      </w:r>
      <w:r w:rsidRPr="0046384B">
        <w:rPr>
          <w:rFonts w:ascii="Arial" w:hAnsi="Arial" w:cs="Arial"/>
          <w:b/>
          <w:sz w:val="20"/>
          <w:szCs w:val="20"/>
        </w:rPr>
        <w:t xml:space="preserve">ar </w:t>
      </w:r>
    </w:p>
    <w:p w14:paraId="32752EC1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48F75BB" w14:textId="77777777" w:rsidR="00A208A5" w:rsidRPr="0046384B" w:rsidRDefault="00BB3E0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.10 </w:t>
      </w:r>
      <w:r w:rsidR="00A208A5" w:rsidRPr="0046384B">
        <w:rPr>
          <w:rFonts w:ascii="Arial" w:hAnsi="Arial" w:cs="Arial"/>
          <w:b/>
          <w:sz w:val="20"/>
          <w:szCs w:val="20"/>
        </w:rPr>
        <w:t>MOBILNO DVIGALO KROKODIL (1.1.2.2.2)</w:t>
      </w:r>
    </w:p>
    <w:p w14:paraId="1EA47C0D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ročno hidravlično </w:t>
      </w:r>
    </w:p>
    <w:p w14:paraId="2737AE87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nosilnost najmanj 2.000 kg </w:t>
      </w:r>
    </w:p>
    <w:p w14:paraId="1E2F468A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višina dviga najmanj do 450 mm </w:t>
      </w:r>
    </w:p>
    <w:p w14:paraId="16B1D947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voziček na gibljivih transportnih kolesih </w:t>
      </w:r>
    </w:p>
    <w:p w14:paraId="3FE934A9" w14:textId="77777777" w:rsidR="00DB79A1" w:rsidRPr="00DB79A1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hidravlični cilinder </w:t>
      </w:r>
    </w:p>
    <w:p w14:paraId="70961640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snemljiva ročica </w:t>
      </w:r>
    </w:p>
    <w:p w14:paraId="48E093CE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A9317BB" w14:textId="77777777" w:rsidR="00F22F7A" w:rsidRPr="0046384B" w:rsidRDefault="00BB3E02" w:rsidP="001A20FD">
      <w:pPr>
        <w:keepLines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.11 </w:t>
      </w:r>
      <w:r w:rsidR="00F22F7A" w:rsidRPr="0046384B">
        <w:rPr>
          <w:rFonts w:ascii="Arial" w:hAnsi="Arial" w:cs="Arial"/>
          <w:b/>
          <w:sz w:val="20"/>
          <w:szCs w:val="20"/>
        </w:rPr>
        <w:t xml:space="preserve">POLNILEC AKUMULATORJEV (1.1.6.2.1) </w:t>
      </w:r>
    </w:p>
    <w:p w14:paraId="28024F3B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 prenosna ali prevozna izvedba </w:t>
      </w:r>
    </w:p>
    <w:p w14:paraId="7BA64C4B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za akumulatorje napetosti 12 V in 24 V </w:t>
      </w:r>
    </w:p>
    <w:p w14:paraId="35C9CC7D" w14:textId="77777777" w:rsidR="006A6F0D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primeren za akumulatorje kapacitete najmanj od </w:t>
      </w:r>
    </w:p>
    <w:p w14:paraId="19B698FA" w14:textId="77777777" w:rsidR="00F22F7A" w:rsidRPr="0046384B" w:rsidRDefault="00F22F7A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30 Ah do 150 Ah </w:t>
      </w:r>
    </w:p>
    <w:p w14:paraId="0D175FD4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mikroprocesorsko nadzorovano polnjenje </w:t>
      </w:r>
    </w:p>
    <w:p w14:paraId="54C3F38C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več programov polnjenja </w:t>
      </w:r>
    </w:p>
    <w:p w14:paraId="7C633027" w14:textId="77777777" w:rsidR="00F22F7A" w:rsidRPr="00DB79A1" w:rsidRDefault="00DB79A1" w:rsidP="00DB79A1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polnilni tok najmanj 35 A</w:t>
      </w:r>
      <w:r w:rsidR="00706E21">
        <w:rPr>
          <w:rFonts w:ascii="Arial" w:hAnsi="Arial" w:cs="Arial"/>
          <w:sz w:val="20"/>
          <w:szCs w:val="20"/>
        </w:rPr>
        <w:t xml:space="preserve"> </w:t>
      </w:r>
      <w:r w:rsidR="00F22F7A" w:rsidRPr="00DB79A1">
        <w:rPr>
          <w:rFonts w:ascii="Arial" w:hAnsi="Arial" w:cs="Arial"/>
          <w:sz w:val="20"/>
          <w:szCs w:val="20"/>
        </w:rPr>
        <w:t xml:space="preserve">amper meter </w:t>
      </w:r>
    </w:p>
    <w:p w14:paraId="043B3066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priključni vodniki z izoliranimi prijemnimi kleščami </w:t>
      </w:r>
    </w:p>
    <w:p w14:paraId="6DBC5FA4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zaščita pred preobremenitvijo </w:t>
      </w:r>
    </w:p>
    <w:p w14:paraId="6EAE0552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zaščita pred menjavo polaritete </w:t>
      </w:r>
    </w:p>
    <w:p w14:paraId="250F069D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možnost normalnega in hitrega polnjenja </w:t>
      </w:r>
    </w:p>
    <w:p w14:paraId="4C7D7732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</w:t>
      </w:r>
    </w:p>
    <w:p w14:paraId="0452A1EB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11A654C" w14:textId="77777777" w:rsidR="00F22F7A" w:rsidRPr="0046384B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.12 </w:t>
      </w:r>
      <w:r w:rsidR="00F22F7A" w:rsidRPr="0046384B">
        <w:rPr>
          <w:rFonts w:ascii="Arial" w:hAnsi="Arial" w:cs="Arial"/>
          <w:b/>
          <w:sz w:val="20"/>
          <w:szCs w:val="20"/>
        </w:rPr>
        <w:t>NAPRAVA ZA PREIZKUŠANJE AKUMULATORJEV (1.3.12.2)</w:t>
      </w:r>
    </w:p>
    <w:p w14:paraId="1CAD05E7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meritev na akumulatorskih kontaktih </w:t>
      </w:r>
    </w:p>
    <w:p w14:paraId="34C83AF9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prikaz kapacitete </w:t>
      </w:r>
    </w:p>
    <w:p w14:paraId="008B23F3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nastavitev polnilnega toka in toka praznjenja </w:t>
      </w:r>
    </w:p>
    <w:p w14:paraId="74EECB4F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možnost hitrega polnjenja </w:t>
      </w:r>
    </w:p>
    <w:p w14:paraId="07FA9216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testiranje najmanj 4 akumulatorjev istočasno </w:t>
      </w:r>
    </w:p>
    <w:p w14:paraId="32C302BA" w14:textId="77777777" w:rsidR="006A6F0D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možnost kondicioniranja akumulatorjev (zaporedno </w:t>
      </w:r>
    </w:p>
    <w:p w14:paraId="7E4C5DE7" w14:textId="77777777" w:rsidR="00F22F7A" w:rsidRPr="0046384B" w:rsidRDefault="00F22F7A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polnjenje in praznjenje) </w:t>
      </w:r>
    </w:p>
    <w:p w14:paraId="52BB59EF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vmesnik za kontrolo in programiranje naprave </w:t>
      </w:r>
    </w:p>
    <w:p w14:paraId="7875F8C4" w14:textId="77777777" w:rsidR="006A6F0D" w:rsidRPr="0046384B" w:rsidRDefault="006A6F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60D57A53" w14:textId="77777777" w:rsidR="00F0181C" w:rsidRPr="0046384B" w:rsidRDefault="00BB3E0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E478F8" w:rsidRPr="0046384B">
        <w:rPr>
          <w:rFonts w:ascii="Arial" w:hAnsi="Arial" w:cs="Arial"/>
          <w:b/>
          <w:sz w:val="20"/>
          <w:szCs w:val="20"/>
        </w:rPr>
        <w:t xml:space="preserve">.13 </w:t>
      </w:r>
      <w:r w:rsidR="00F0181C" w:rsidRPr="0046384B">
        <w:rPr>
          <w:rFonts w:ascii="Arial" w:hAnsi="Arial" w:cs="Arial"/>
          <w:b/>
          <w:sz w:val="20"/>
          <w:szCs w:val="20"/>
        </w:rPr>
        <w:t>PRETOČNA ČRPALKA ZA DIZELSKO GORIVO IN KURILNO OLJE (4.5.2.2)</w:t>
      </w:r>
    </w:p>
    <w:p w14:paraId="78C2BD8E" w14:textId="77777777" w:rsidR="006A6F0D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primerna za prečrpavanje dizelskega goriva ali </w:t>
      </w:r>
    </w:p>
    <w:p w14:paraId="61EEF701" w14:textId="77777777" w:rsidR="00F0181C" w:rsidRPr="0046384B" w:rsidRDefault="00F0181C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kurilnega olja </w:t>
      </w:r>
    </w:p>
    <w:p w14:paraId="2786DC79" w14:textId="77777777" w:rsidR="006A6F0D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180 W do 800 W </w:t>
      </w:r>
    </w:p>
    <w:p w14:paraId="7BC4D223" w14:textId="77777777" w:rsidR="00F0181C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zmogljivost najmanj 25 l/min </w:t>
      </w:r>
    </w:p>
    <w:p w14:paraId="48BE9428" w14:textId="77777777" w:rsidR="00F0181C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globina črpanja najmanj 4 m  </w:t>
      </w:r>
    </w:p>
    <w:p w14:paraId="52469DB8" w14:textId="77777777" w:rsidR="00F0181C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višina potiskanja najmanj 10 m </w:t>
      </w:r>
    </w:p>
    <w:p w14:paraId="7A1D77DA" w14:textId="77777777" w:rsidR="00F0181C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dolžina sesalne cevi najmanj 1,5 m </w:t>
      </w:r>
    </w:p>
    <w:p w14:paraId="578BE87F" w14:textId="77777777" w:rsidR="00F0181C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dolžina cevi do pištole za gorivo najm</w:t>
      </w:r>
      <w:r w:rsidR="00DE158E">
        <w:rPr>
          <w:rFonts w:ascii="Arial" w:hAnsi="Arial" w:cs="Arial"/>
          <w:sz w:val="20"/>
          <w:szCs w:val="20"/>
        </w:rPr>
        <w:t>a</w:t>
      </w:r>
      <w:r w:rsidRPr="0046384B">
        <w:rPr>
          <w:rFonts w:ascii="Arial" w:hAnsi="Arial" w:cs="Arial"/>
          <w:sz w:val="20"/>
          <w:szCs w:val="20"/>
        </w:rPr>
        <w:t xml:space="preserve">nj 4 m </w:t>
      </w:r>
    </w:p>
    <w:p w14:paraId="2D63252F" w14:textId="77777777" w:rsidR="00F0181C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pištola za natakanje goriva z avtomatskim izklopom </w:t>
      </w:r>
    </w:p>
    <w:p w14:paraId="4F9635C5" w14:textId="77777777" w:rsidR="00F0181C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prenosni ročaj ali kolesca za premikanje </w:t>
      </w:r>
    </w:p>
    <w:p w14:paraId="50999B29" w14:textId="77777777" w:rsidR="00DB79A1" w:rsidRDefault="00F0181C" w:rsidP="00DB79A1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števec količine prečrpanega goriva </w:t>
      </w:r>
    </w:p>
    <w:p w14:paraId="2FE25082" w14:textId="77777777" w:rsidR="00F0181C" w:rsidRPr="00DB79A1" w:rsidRDefault="00F0181C" w:rsidP="00DB79A1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DB79A1">
        <w:rPr>
          <w:rFonts w:ascii="Arial" w:hAnsi="Arial" w:cs="Arial"/>
          <w:sz w:val="20"/>
          <w:szCs w:val="20"/>
        </w:rPr>
        <w:t xml:space="preserve">priklop na omrežno napetost 230 V ali avtomobilsko napajanje 12 </w:t>
      </w:r>
    </w:p>
    <w:p w14:paraId="18375230" w14:textId="77777777" w:rsidR="00836651" w:rsidRPr="0046384B" w:rsidRDefault="00836651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</w:p>
    <w:p w14:paraId="1D58AF71" w14:textId="77777777" w:rsidR="001B6F04" w:rsidRPr="0046384B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E478F8" w:rsidRPr="0046384B">
        <w:rPr>
          <w:rFonts w:ascii="Arial" w:hAnsi="Arial" w:cs="Arial"/>
          <w:b/>
          <w:sz w:val="20"/>
          <w:szCs w:val="20"/>
        </w:rPr>
        <w:t xml:space="preserve">.14 </w:t>
      </w:r>
      <w:r w:rsidR="00F900B2" w:rsidRPr="0046384B">
        <w:rPr>
          <w:rFonts w:ascii="Arial" w:hAnsi="Arial" w:cs="Arial"/>
          <w:b/>
          <w:sz w:val="20"/>
          <w:szCs w:val="20"/>
        </w:rPr>
        <w:t xml:space="preserve">NAPRAVA ZA ZAGON VOZIL </w:t>
      </w:r>
      <w:r w:rsidR="001B6F04" w:rsidRPr="0046384B">
        <w:rPr>
          <w:rFonts w:ascii="Arial" w:hAnsi="Arial" w:cs="Arial"/>
          <w:b/>
          <w:sz w:val="20"/>
          <w:szCs w:val="20"/>
        </w:rPr>
        <w:t>(1.1.6.1.1)</w:t>
      </w:r>
    </w:p>
    <w:p w14:paraId="6E4F37C6" w14:textId="77777777" w:rsidR="000131F8" w:rsidRPr="0046384B" w:rsidRDefault="00F900B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eastAsia="Times New Roman" w:hAnsi="Arial" w:cs="Arial"/>
          <w:b/>
          <w:sz w:val="20"/>
          <w:szCs w:val="20"/>
        </w:rPr>
        <w:t>-</w:t>
      </w:r>
      <w:r w:rsidR="001B6F04" w:rsidRPr="0046384B">
        <w:rPr>
          <w:rFonts w:ascii="Arial" w:hAnsi="Arial" w:cs="Arial"/>
          <w:b/>
          <w:sz w:val="20"/>
          <w:szCs w:val="20"/>
        </w:rPr>
        <w:t xml:space="preserve">   </w:t>
      </w:r>
      <w:r w:rsidR="006A6F0D" w:rsidRPr="0046384B">
        <w:rPr>
          <w:rFonts w:ascii="Arial" w:hAnsi="Arial" w:cs="Arial"/>
          <w:b/>
          <w:sz w:val="20"/>
          <w:szCs w:val="20"/>
        </w:rPr>
        <w:t xml:space="preserve">        </w:t>
      </w:r>
      <w:r w:rsidRPr="0046384B">
        <w:rPr>
          <w:rFonts w:ascii="Arial" w:hAnsi="Arial" w:cs="Arial"/>
          <w:sz w:val="20"/>
          <w:szCs w:val="20"/>
        </w:rPr>
        <w:t xml:space="preserve">prenosna izvedba </w:t>
      </w:r>
    </w:p>
    <w:p w14:paraId="701B89D5" w14:textId="77777777" w:rsidR="001B6F04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za vozila z akumulatorji napetosti 12 V  </w:t>
      </w:r>
    </w:p>
    <w:p w14:paraId="6B83A796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lastRenderedPageBreak/>
        <w:t xml:space="preserve">zagonski tok najmanj 700 A </w:t>
      </w:r>
    </w:p>
    <w:p w14:paraId="34C12565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dolžina priklopnih kablov najmanj 1,20 m </w:t>
      </w:r>
    </w:p>
    <w:p w14:paraId="70C46FED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presek priklopnih kablov najmanj 25 mm</w:t>
      </w:r>
      <w:r w:rsidRPr="0046384B">
        <w:rPr>
          <w:rFonts w:ascii="Arial" w:hAnsi="Arial" w:cs="Arial"/>
          <w:sz w:val="20"/>
          <w:szCs w:val="20"/>
          <w:vertAlign w:val="superscript"/>
        </w:rPr>
        <w:t>2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3B06C7F1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izolirane priklopne čeljusti </w:t>
      </w:r>
    </w:p>
    <w:p w14:paraId="0E31314F" w14:textId="77777777" w:rsidR="006A6F0D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temperaturno </w:t>
      </w:r>
      <w:r w:rsidR="00EA53F8">
        <w:rPr>
          <w:rFonts w:ascii="Arial" w:hAnsi="Arial" w:cs="Arial"/>
          <w:sz w:val="20"/>
          <w:szCs w:val="20"/>
        </w:rPr>
        <w:t>območje delovanja najmanj od -15</w:t>
      </w:r>
      <w:r w:rsidRPr="0046384B">
        <w:rPr>
          <w:rFonts w:ascii="Arial" w:hAnsi="Arial" w:cs="Arial"/>
          <w:sz w:val="20"/>
          <w:szCs w:val="20"/>
        </w:rPr>
        <w:t xml:space="preserve"> ºC do </w:t>
      </w:r>
    </w:p>
    <w:p w14:paraId="103D657D" w14:textId="77777777" w:rsidR="000131F8" w:rsidRPr="0046384B" w:rsidRDefault="00D15824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+4</w:t>
      </w:r>
      <w:r w:rsidR="00EA53F8">
        <w:rPr>
          <w:rFonts w:ascii="Arial" w:hAnsi="Arial" w:cs="Arial"/>
          <w:sz w:val="20"/>
          <w:szCs w:val="20"/>
        </w:rPr>
        <w:t>0</w:t>
      </w:r>
      <w:r w:rsidR="00F900B2" w:rsidRPr="0046384B">
        <w:rPr>
          <w:rFonts w:ascii="Arial" w:hAnsi="Arial" w:cs="Arial"/>
          <w:sz w:val="20"/>
          <w:szCs w:val="20"/>
        </w:rPr>
        <w:t xml:space="preserve"> ºC </w:t>
      </w:r>
    </w:p>
    <w:p w14:paraId="1E6B3252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vgrajen merilnik napet</w:t>
      </w:r>
      <w:r w:rsidR="007A1A1C">
        <w:rPr>
          <w:rFonts w:ascii="Arial" w:hAnsi="Arial" w:cs="Arial"/>
          <w:sz w:val="20"/>
          <w:szCs w:val="20"/>
        </w:rPr>
        <w:t>osti</w:t>
      </w:r>
    </w:p>
    <w:p w14:paraId="11763953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vgrajen notranji akumulator </w:t>
      </w:r>
    </w:p>
    <w:p w14:paraId="7F81EE34" w14:textId="77777777" w:rsidR="00CB0D3D" w:rsidRDefault="00F900B2" w:rsidP="00EA53F8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706E21">
        <w:rPr>
          <w:rFonts w:ascii="Arial" w:hAnsi="Arial" w:cs="Arial"/>
          <w:b/>
          <w:sz w:val="20"/>
          <w:szCs w:val="20"/>
        </w:rPr>
        <w:t xml:space="preserve">priložen polnilec za omrežno napetost 230 V </w:t>
      </w:r>
    </w:p>
    <w:p w14:paraId="369C44EA" w14:textId="77777777" w:rsidR="00EA53F8" w:rsidRPr="0046384B" w:rsidRDefault="00EA53F8" w:rsidP="00EA53F8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40CA0F2" w14:textId="77777777" w:rsidR="000131F8" w:rsidRPr="0046384B" w:rsidRDefault="00BB3E0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E478F8" w:rsidRPr="0046384B">
        <w:rPr>
          <w:rFonts w:ascii="Arial" w:hAnsi="Arial" w:cs="Arial"/>
          <w:b/>
          <w:sz w:val="20"/>
          <w:szCs w:val="20"/>
        </w:rPr>
        <w:t xml:space="preserve">.15 </w:t>
      </w:r>
      <w:r w:rsidR="00F900B2" w:rsidRPr="0046384B">
        <w:rPr>
          <w:rFonts w:ascii="Arial" w:hAnsi="Arial" w:cs="Arial"/>
          <w:b/>
          <w:sz w:val="20"/>
          <w:szCs w:val="20"/>
        </w:rPr>
        <w:t xml:space="preserve">NAPRAVA ZA ZAGON VOZIL ZMOGLJIVA </w:t>
      </w:r>
      <w:r w:rsidR="00607649" w:rsidRPr="0046384B">
        <w:rPr>
          <w:rFonts w:ascii="Arial" w:hAnsi="Arial" w:cs="Arial"/>
          <w:b/>
          <w:sz w:val="20"/>
          <w:szCs w:val="20"/>
        </w:rPr>
        <w:t>(1.1.6.1.2)</w:t>
      </w:r>
    </w:p>
    <w:p w14:paraId="138738E3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prenosna </w:t>
      </w:r>
      <w:r w:rsidR="00D42033">
        <w:rPr>
          <w:rFonts w:ascii="Arial" w:hAnsi="Arial" w:cs="Arial"/>
          <w:sz w:val="20"/>
          <w:szCs w:val="20"/>
        </w:rPr>
        <w:t>izvedba</w:t>
      </w:r>
    </w:p>
    <w:p w14:paraId="459E0F31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za vozila z akumulatorji napetosti 12 V ali 24 V </w:t>
      </w:r>
    </w:p>
    <w:p w14:paraId="5BB9A384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zagonski tok najmanj 1600 A (12V) ali 800 A (24V) </w:t>
      </w:r>
    </w:p>
    <w:p w14:paraId="7BC2DB30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dolžina priklopnih kablov najmanj 1,30 m </w:t>
      </w:r>
    </w:p>
    <w:p w14:paraId="7D5FB147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presek priklopnih kablov najmanj 25 mm</w:t>
      </w:r>
      <w:r w:rsidRPr="0046384B">
        <w:rPr>
          <w:rFonts w:ascii="Arial" w:hAnsi="Arial" w:cs="Arial"/>
          <w:sz w:val="20"/>
          <w:szCs w:val="20"/>
          <w:vertAlign w:val="superscript"/>
        </w:rPr>
        <w:t>2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5B20DFE9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izolirane priklopne čeljusti </w:t>
      </w:r>
    </w:p>
    <w:p w14:paraId="173AD5DF" w14:textId="77777777" w:rsidR="006A6F0D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temperaturno območje delovanja najmanj od -</w:t>
      </w:r>
      <w:r w:rsidR="00EA53F8">
        <w:rPr>
          <w:rFonts w:ascii="Arial" w:hAnsi="Arial" w:cs="Arial"/>
          <w:sz w:val="20"/>
          <w:szCs w:val="20"/>
        </w:rPr>
        <w:t xml:space="preserve"> 15</w:t>
      </w:r>
      <w:r w:rsidRPr="0046384B">
        <w:rPr>
          <w:rFonts w:ascii="Arial" w:hAnsi="Arial" w:cs="Arial"/>
          <w:sz w:val="20"/>
          <w:szCs w:val="20"/>
        </w:rPr>
        <w:t xml:space="preserve"> ºC do </w:t>
      </w:r>
    </w:p>
    <w:p w14:paraId="472B98E3" w14:textId="77777777" w:rsidR="000131F8" w:rsidRPr="0046384B" w:rsidRDefault="00D15824" w:rsidP="001A20FD">
      <w:pPr>
        <w:keepLines/>
        <w:spacing w:after="0" w:line="240" w:lineRule="auto"/>
        <w:ind w:left="360" w:firstLine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+4</w:t>
      </w:r>
      <w:r w:rsidR="00EA53F8">
        <w:rPr>
          <w:rFonts w:ascii="Arial" w:hAnsi="Arial" w:cs="Arial"/>
          <w:sz w:val="20"/>
          <w:szCs w:val="20"/>
        </w:rPr>
        <w:t>0</w:t>
      </w:r>
      <w:r w:rsidR="00F900B2" w:rsidRPr="0046384B">
        <w:rPr>
          <w:rFonts w:ascii="Arial" w:hAnsi="Arial" w:cs="Arial"/>
          <w:sz w:val="20"/>
          <w:szCs w:val="20"/>
        </w:rPr>
        <w:t xml:space="preserve"> ºC </w:t>
      </w:r>
    </w:p>
    <w:p w14:paraId="6E95243D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vgrajen merilnik napetosti </w:t>
      </w:r>
    </w:p>
    <w:p w14:paraId="6A9C27F3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vgrajen notranji akumulator </w:t>
      </w:r>
    </w:p>
    <w:p w14:paraId="03B595C9" w14:textId="77777777" w:rsidR="00CB0D3D" w:rsidRDefault="00F900B2" w:rsidP="00EA53F8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706E21">
        <w:rPr>
          <w:rFonts w:ascii="Arial" w:hAnsi="Arial" w:cs="Arial"/>
          <w:b/>
          <w:sz w:val="20"/>
          <w:szCs w:val="20"/>
        </w:rPr>
        <w:t xml:space="preserve">priložen polnilec za omrežno napetost 230 V </w:t>
      </w:r>
    </w:p>
    <w:p w14:paraId="683FE0D6" w14:textId="77777777" w:rsidR="00EA53F8" w:rsidRPr="0046384B" w:rsidRDefault="00EA53F8" w:rsidP="00EA53F8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75A16102" w14:textId="77777777" w:rsidR="00F22F7A" w:rsidRPr="0046384B" w:rsidRDefault="00BB3E0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E478F8" w:rsidRPr="0046384B">
        <w:rPr>
          <w:rFonts w:ascii="Arial" w:hAnsi="Arial" w:cs="Arial"/>
          <w:b/>
          <w:sz w:val="20"/>
          <w:szCs w:val="20"/>
        </w:rPr>
        <w:t xml:space="preserve">.16 </w:t>
      </w:r>
      <w:r w:rsidR="00F22F7A" w:rsidRPr="0046384B">
        <w:rPr>
          <w:rFonts w:ascii="Arial" w:hAnsi="Arial" w:cs="Arial"/>
          <w:b/>
          <w:sz w:val="20"/>
          <w:szCs w:val="20"/>
        </w:rPr>
        <w:t xml:space="preserve">NAPRAVA ZA ZAMENJAVO ZAVORNE TEKOČINE </w:t>
      </w:r>
      <w:r w:rsidR="00A4308F" w:rsidRPr="0046384B">
        <w:rPr>
          <w:rFonts w:ascii="Arial" w:hAnsi="Arial" w:cs="Arial"/>
          <w:b/>
          <w:sz w:val="20"/>
          <w:szCs w:val="20"/>
        </w:rPr>
        <w:t>(1.1.5.3)</w:t>
      </w:r>
    </w:p>
    <w:p w14:paraId="4B137FD0" w14:textId="77777777" w:rsidR="00B250F9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tlačna posoda z membrano </w:t>
      </w:r>
    </w:p>
    <w:p w14:paraId="461B3297" w14:textId="77777777" w:rsidR="00B250F9" w:rsidRPr="0046384B" w:rsidRDefault="00B250F9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volumen </w:t>
      </w:r>
      <w:r w:rsidR="00F22F7A" w:rsidRPr="0046384B">
        <w:rPr>
          <w:rFonts w:ascii="Arial" w:hAnsi="Arial" w:cs="Arial"/>
          <w:sz w:val="20"/>
          <w:szCs w:val="20"/>
        </w:rPr>
        <w:t>posode do 5 l</w:t>
      </w:r>
    </w:p>
    <w:p w14:paraId="1C70B781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do 3 bar </w:t>
      </w:r>
    </w:p>
    <w:p w14:paraId="2B3C91E0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manometer tlaka v tlačni posodi  </w:t>
      </w:r>
    </w:p>
    <w:p w14:paraId="4DB51930" w14:textId="77777777" w:rsidR="00F22F7A" w:rsidRPr="0046384B" w:rsidRDefault="0028613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polnilna cev dolžine najmanj 3</w:t>
      </w:r>
      <w:r w:rsidR="00F22F7A" w:rsidRPr="0046384B">
        <w:rPr>
          <w:rFonts w:ascii="Arial" w:hAnsi="Arial" w:cs="Arial"/>
          <w:sz w:val="20"/>
          <w:szCs w:val="20"/>
        </w:rPr>
        <w:t xml:space="preserve"> m </w:t>
      </w:r>
    </w:p>
    <w:p w14:paraId="379425F9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varnostni ventil </w:t>
      </w:r>
    </w:p>
    <w:p w14:paraId="49818BA3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regulator tlaka </w:t>
      </w:r>
    </w:p>
    <w:p w14:paraId="09D6BF50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s hitro spojko </w:t>
      </w:r>
    </w:p>
    <w:p w14:paraId="0E762467" w14:textId="77777777" w:rsidR="00F22F7A" w:rsidRPr="00896D27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896D27">
        <w:rPr>
          <w:rFonts w:ascii="Arial" w:hAnsi="Arial" w:cs="Arial"/>
          <w:b/>
          <w:sz w:val="20"/>
          <w:szCs w:val="20"/>
        </w:rPr>
        <w:t xml:space="preserve">primerna za večino vozil EU tržišča </w:t>
      </w:r>
    </w:p>
    <w:p w14:paraId="655F29B4" w14:textId="77777777" w:rsidR="006718D7" w:rsidRDefault="006718D7" w:rsidP="006718D7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0ECFD7A1" w14:textId="77777777" w:rsidR="006718D7" w:rsidRPr="006718D7" w:rsidRDefault="006718D7" w:rsidP="006718D7">
      <w:pPr>
        <w:pStyle w:val="Odstavekseznama"/>
        <w:widowControl w:val="0"/>
        <w:numPr>
          <w:ilvl w:val="1"/>
          <w:numId w:val="36"/>
        </w:numPr>
        <w:tabs>
          <w:tab w:val="left" w:pos="795"/>
        </w:tabs>
        <w:autoSpaceDE w:val="0"/>
        <w:autoSpaceDN w:val="0"/>
        <w:spacing w:before="120" w:after="0" w:line="260" w:lineRule="atLeas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</w:t>
      </w:r>
      <w:r w:rsidRPr="006718D7">
        <w:rPr>
          <w:rFonts w:ascii="Arial" w:hAnsi="Arial" w:cs="Arial"/>
          <w:b/>
          <w:sz w:val="20"/>
        </w:rPr>
        <w:t>NAPRAVA</w:t>
      </w:r>
      <w:r w:rsidRPr="006718D7">
        <w:rPr>
          <w:rFonts w:ascii="Arial" w:hAnsi="Arial" w:cs="Arial"/>
          <w:b/>
          <w:spacing w:val="-9"/>
          <w:sz w:val="20"/>
        </w:rPr>
        <w:t xml:space="preserve"> </w:t>
      </w:r>
      <w:r w:rsidRPr="006718D7">
        <w:rPr>
          <w:rFonts w:ascii="Arial" w:hAnsi="Arial" w:cs="Arial"/>
          <w:b/>
          <w:sz w:val="20"/>
        </w:rPr>
        <w:t>ZA</w:t>
      </w:r>
      <w:r w:rsidRPr="006718D7">
        <w:rPr>
          <w:rFonts w:ascii="Arial" w:hAnsi="Arial" w:cs="Arial"/>
          <w:b/>
          <w:spacing w:val="-9"/>
          <w:sz w:val="20"/>
        </w:rPr>
        <w:t xml:space="preserve"> </w:t>
      </w:r>
      <w:r w:rsidRPr="006718D7">
        <w:rPr>
          <w:rFonts w:ascii="Arial" w:hAnsi="Arial" w:cs="Arial"/>
          <w:b/>
          <w:sz w:val="20"/>
        </w:rPr>
        <w:t>KONTROLO</w:t>
      </w:r>
      <w:r w:rsidRPr="006718D7">
        <w:rPr>
          <w:rFonts w:ascii="Arial" w:hAnsi="Arial" w:cs="Arial"/>
          <w:b/>
          <w:spacing w:val="-5"/>
          <w:sz w:val="20"/>
        </w:rPr>
        <w:t xml:space="preserve"> </w:t>
      </w:r>
      <w:r w:rsidRPr="006718D7">
        <w:rPr>
          <w:rFonts w:ascii="Arial" w:hAnsi="Arial" w:cs="Arial"/>
          <w:b/>
          <w:sz w:val="20"/>
        </w:rPr>
        <w:t>IN</w:t>
      </w:r>
      <w:r w:rsidRPr="006718D7">
        <w:rPr>
          <w:rFonts w:ascii="Arial" w:hAnsi="Arial" w:cs="Arial"/>
          <w:b/>
          <w:spacing w:val="-7"/>
          <w:sz w:val="20"/>
        </w:rPr>
        <w:t xml:space="preserve"> </w:t>
      </w:r>
      <w:r w:rsidRPr="006718D7">
        <w:rPr>
          <w:rFonts w:ascii="Arial" w:hAnsi="Arial" w:cs="Arial"/>
          <w:b/>
          <w:sz w:val="20"/>
        </w:rPr>
        <w:t>POLNJENJE</w:t>
      </w:r>
      <w:r w:rsidRPr="006718D7">
        <w:rPr>
          <w:rFonts w:ascii="Arial" w:hAnsi="Arial" w:cs="Arial"/>
          <w:b/>
          <w:spacing w:val="-7"/>
          <w:sz w:val="20"/>
        </w:rPr>
        <w:t xml:space="preserve"> </w:t>
      </w:r>
      <w:r w:rsidRPr="006718D7">
        <w:rPr>
          <w:rFonts w:ascii="Arial" w:hAnsi="Arial" w:cs="Arial"/>
          <w:b/>
          <w:sz w:val="20"/>
        </w:rPr>
        <w:t>KLIMATSKIH</w:t>
      </w:r>
      <w:r w:rsidRPr="006718D7">
        <w:rPr>
          <w:rFonts w:ascii="Arial" w:hAnsi="Arial" w:cs="Arial"/>
          <w:b/>
          <w:spacing w:val="-7"/>
          <w:sz w:val="20"/>
        </w:rPr>
        <w:t xml:space="preserve"> </w:t>
      </w:r>
      <w:r w:rsidRPr="006718D7">
        <w:rPr>
          <w:rFonts w:ascii="Arial" w:hAnsi="Arial" w:cs="Arial"/>
          <w:b/>
          <w:spacing w:val="-2"/>
          <w:sz w:val="20"/>
        </w:rPr>
        <w:t>SISTEMOV</w:t>
      </w:r>
      <w:r>
        <w:rPr>
          <w:rFonts w:ascii="Arial" w:hAnsi="Arial" w:cs="Arial"/>
          <w:b/>
          <w:spacing w:val="-2"/>
          <w:sz w:val="20"/>
        </w:rPr>
        <w:t xml:space="preserve"> (1.1.4.1)</w:t>
      </w:r>
    </w:p>
    <w:p w14:paraId="568FEAEB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profesionalne izvedbe</w:t>
      </w:r>
    </w:p>
    <w:p w14:paraId="6A341262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omogoča praznjenje in recikliranje plina iz klimatskih sistemov ter preizkus tesnosti</w:t>
      </w:r>
    </w:p>
    <w:p w14:paraId="6AB231B6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omogoča praznjene rabljenega olja med plinom</w:t>
      </w:r>
    </w:p>
    <w:p w14:paraId="5129F379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omogoča polnjenje plina, olja in dodajanje barvila v klimatski sistem</w:t>
      </w:r>
    </w:p>
    <w:p w14:paraId="516E596C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omogoča programirano polnjenje plina v notranjo tlačno posodo</w:t>
      </w:r>
    </w:p>
    <w:p w14:paraId="116976BA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primerna za plin R134a (ali druge ustrezne pline)</w:t>
      </w:r>
    </w:p>
    <w:p w14:paraId="15FC8607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hitrost praznjenja najmanj 300 g/min</w:t>
      </w:r>
    </w:p>
    <w:p w14:paraId="13AE86D3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 xml:space="preserve">sposobnost črpalke za vakumiranje najmanj </w:t>
      </w:r>
      <w:r w:rsidR="00896D27" w:rsidRPr="00B746F4">
        <w:rPr>
          <w:rFonts w:ascii="Arial" w:hAnsi="Arial" w:cs="Arial"/>
          <w:sz w:val="20"/>
          <w:szCs w:val="20"/>
        </w:rPr>
        <w:t>100</w:t>
      </w:r>
      <w:r w:rsidRPr="00B746F4">
        <w:rPr>
          <w:rFonts w:ascii="Arial" w:hAnsi="Arial" w:cs="Arial"/>
          <w:sz w:val="20"/>
          <w:szCs w:val="20"/>
        </w:rPr>
        <w:t xml:space="preserve"> l/min</w:t>
      </w:r>
    </w:p>
    <w:p w14:paraId="2976FCAF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dolžina priključnih cevi najmanj 2,5 m</w:t>
      </w:r>
    </w:p>
    <w:p w14:paraId="54C8899C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prikazovalnik nastavitev</w:t>
      </w:r>
    </w:p>
    <w:p w14:paraId="2C53FCD1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nastavljiv čas vakumiranja</w:t>
      </w:r>
    </w:p>
    <w:p w14:paraId="2D169AEB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avtomatsko praznjenje zraka iz klimatskega sistema</w:t>
      </w:r>
    </w:p>
    <w:p w14:paraId="5741FDAA" w14:textId="77777777" w:rsidR="00EF1F1B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možnost vnosa podatkov o vozilu in hranjenja podatkov o kontroli klimatske naprave</w:t>
      </w:r>
    </w:p>
    <w:p w14:paraId="19AD49DD" w14:textId="77777777" w:rsidR="00EF1F1B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možnost izpisa podatkov</w:t>
      </w:r>
    </w:p>
    <w:p w14:paraId="27F7545D" w14:textId="77777777" w:rsidR="00EF1F1B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temperaturno območje delovanja najmanj od +1</w:t>
      </w:r>
      <w:r w:rsidR="00896D27" w:rsidRPr="00B746F4">
        <w:rPr>
          <w:rFonts w:ascii="Arial" w:hAnsi="Arial" w:cs="Arial"/>
          <w:sz w:val="20"/>
          <w:szCs w:val="20"/>
        </w:rPr>
        <w:t>1</w:t>
      </w:r>
      <w:r w:rsidRPr="00B746F4">
        <w:rPr>
          <w:rFonts w:ascii="Arial" w:hAnsi="Arial" w:cs="Arial"/>
          <w:sz w:val="20"/>
          <w:szCs w:val="20"/>
        </w:rPr>
        <w:t xml:space="preserve"> °C do +4</w:t>
      </w:r>
      <w:r w:rsidR="00896D27" w:rsidRPr="00B746F4">
        <w:rPr>
          <w:rFonts w:ascii="Arial" w:hAnsi="Arial" w:cs="Arial"/>
          <w:sz w:val="20"/>
          <w:szCs w:val="20"/>
        </w:rPr>
        <w:t>0</w:t>
      </w:r>
      <w:r w:rsidRPr="00B746F4">
        <w:rPr>
          <w:rFonts w:ascii="Arial" w:hAnsi="Arial" w:cs="Arial"/>
          <w:sz w:val="20"/>
          <w:szCs w:val="20"/>
        </w:rPr>
        <w:t xml:space="preserve"> °C</w:t>
      </w:r>
    </w:p>
    <w:p w14:paraId="566C4CA6" w14:textId="77777777" w:rsidR="00B746F4" w:rsidRDefault="00B746F4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 plin je ena tlačna posoda v </w:t>
      </w:r>
      <w:r w:rsidRPr="00B746F4">
        <w:rPr>
          <w:rFonts w:ascii="Arial" w:hAnsi="Arial" w:cs="Arial"/>
          <w:b/>
          <w:sz w:val="20"/>
          <w:szCs w:val="20"/>
        </w:rPr>
        <w:t xml:space="preserve">napravi </w:t>
      </w:r>
      <w:r w:rsidR="00896D27" w:rsidRPr="00B746F4">
        <w:rPr>
          <w:rFonts w:ascii="Arial" w:hAnsi="Arial" w:cs="Arial"/>
          <w:b/>
          <w:sz w:val="20"/>
          <w:szCs w:val="20"/>
        </w:rPr>
        <w:t>za polnjenje klime in je kot takš</w:t>
      </w:r>
      <w:r>
        <w:rPr>
          <w:rFonts w:ascii="Arial" w:hAnsi="Arial" w:cs="Arial"/>
          <w:b/>
          <w:sz w:val="20"/>
          <w:szCs w:val="20"/>
        </w:rPr>
        <w:t xml:space="preserve">na sestavni del </w:t>
      </w:r>
    </w:p>
    <w:p w14:paraId="13C5667B" w14:textId="77777777" w:rsidR="00B746F4" w:rsidRDefault="00B746F4" w:rsidP="00B746F4">
      <w:pPr>
        <w:keepLines/>
        <w:spacing w:after="0" w:line="240" w:lineRule="auto"/>
        <w:ind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naprav, </w:t>
      </w:r>
    </w:p>
    <w:p w14:paraId="16F93EEC" w14:textId="77777777" w:rsidR="00896D27" w:rsidRPr="00B746F4" w:rsidRDefault="00B746F4" w:rsidP="00B746F4">
      <w:pPr>
        <w:keepLines/>
        <w:spacing w:after="0" w:line="240" w:lineRule="auto"/>
        <w:ind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DRUGO tlačno posodo je potrebno priložiti napravi</w:t>
      </w:r>
    </w:p>
    <w:p w14:paraId="72EFAD16" w14:textId="77777777" w:rsidR="006718D7" w:rsidRPr="00EF1F1B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</w:rPr>
      </w:pPr>
      <w:r w:rsidRPr="00B746F4">
        <w:rPr>
          <w:rFonts w:ascii="Arial" w:hAnsi="Arial" w:cs="Arial"/>
          <w:sz w:val="20"/>
          <w:szCs w:val="20"/>
        </w:rPr>
        <w:t>priklop na omrežno napetost 230 V</w:t>
      </w:r>
    </w:p>
    <w:p w14:paraId="6FD01E86" w14:textId="77777777" w:rsidR="006718D7" w:rsidRDefault="006718D7" w:rsidP="006718D7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1E2FEC80" w14:textId="77777777" w:rsidR="006718D7" w:rsidRPr="006718D7" w:rsidRDefault="006718D7" w:rsidP="006718D7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718D7">
        <w:rPr>
          <w:rFonts w:ascii="Arial" w:hAnsi="Arial" w:cs="Arial"/>
          <w:b/>
          <w:sz w:val="20"/>
          <w:szCs w:val="20"/>
        </w:rPr>
        <w:t>3.18 NAPRAVA ZA PREIZKUŠANJE NAPETOSTI AKUMULATORJEV (1.1.6.3)</w:t>
      </w:r>
    </w:p>
    <w:p w14:paraId="2F909AAE" w14:textId="77777777" w:rsidR="006718D7" w:rsidRDefault="006718D7" w:rsidP="006718D7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598AD72E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prenosna izvedba</w:t>
      </w:r>
    </w:p>
    <w:p w14:paraId="3E6DF4F9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za akumulatorje napetosti 6 V in 12 V</w:t>
      </w:r>
    </w:p>
    <w:p w14:paraId="1B5BD890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omogočen preizkus brez odklopa akumulatorja</w:t>
      </w:r>
    </w:p>
    <w:p w14:paraId="2D8FD991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lastRenderedPageBreak/>
        <w:t>vgrajen tiskalnik za izpis rezultatov</w:t>
      </w:r>
    </w:p>
    <w:p w14:paraId="029A4D92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priključni vodniki z izoliranimi prijemnimi kleščami</w:t>
      </w:r>
    </w:p>
    <w:p w14:paraId="749E8EDC" w14:textId="77777777" w:rsidR="006718D7" w:rsidRPr="00B746F4" w:rsidRDefault="00286132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B746F4">
        <w:rPr>
          <w:rFonts w:ascii="Arial" w:hAnsi="Arial" w:cs="Arial"/>
          <w:b/>
          <w:sz w:val="20"/>
          <w:szCs w:val="20"/>
        </w:rPr>
        <w:t xml:space="preserve">pakiranje v </w:t>
      </w:r>
      <w:r w:rsidR="006718D7" w:rsidRPr="00B746F4">
        <w:rPr>
          <w:rFonts w:ascii="Arial" w:hAnsi="Arial" w:cs="Arial"/>
          <w:b/>
          <w:sz w:val="20"/>
          <w:szCs w:val="20"/>
        </w:rPr>
        <w:t xml:space="preserve">kovček ali </w:t>
      </w:r>
      <w:r w:rsidRPr="00B746F4">
        <w:rPr>
          <w:rFonts w:ascii="Arial" w:hAnsi="Arial" w:cs="Arial"/>
          <w:b/>
          <w:sz w:val="20"/>
          <w:szCs w:val="20"/>
        </w:rPr>
        <w:t>transportno</w:t>
      </w:r>
      <w:r w:rsidR="006718D7" w:rsidRPr="00B746F4">
        <w:rPr>
          <w:rFonts w:ascii="Arial" w:hAnsi="Arial" w:cs="Arial"/>
          <w:b/>
          <w:sz w:val="20"/>
          <w:szCs w:val="20"/>
        </w:rPr>
        <w:t xml:space="preserve"> </w:t>
      </w:r>
      <w:r w:rsidRPr="00B746F4">
        <w:rPr>
          <w:rFonts w:ascii="Arial" w:hAnsi="Arial" w:cs="Arial"/>
          <w:b/>
          <w:sz w:val="20"/>
          <w:szCs w:val="20"/>
        </w:rPr>
        <w:t>torbico</w:t>
      </w:r>
    </w:p>
    <w:p w14:paraId="01DB904E" w14:textId="77777777" w:rsidR="006718D7" w:rsidRPr="0046384B" w:rsidRDefault="006718D7" w:rsidP="00B746F4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5F3BA69F" w14:textId="77777777" w:rsidR="00A4308F" w:rsidRPr="0046384B" w:rsidRDefault="00A4308F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E741B00" w14:textId="77777777" w:rsidR="00480242" w:rsidRPr="00E70D14" w:rsidRDefault="00480242" w:rsidP="00480242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70D14">
        <w:rPr>
          <w:rFonts w:ascii="Arial" w:hAnsi="Arial" w:cs="Arial"/>
          <w:b/>
          <w:sz w:val="20"/>
          <w:szCs w:val="20"/>
        </w:rPr>
        <w:t xml:space="preserve">GARANCIJSKI ROK NAJMANJ  1 LETO – VELJA ZA VSE POZICIJE OD  ZAP. ŠT.: </w:t>
      </w:r>
      <w:r w:rsidR="00BB3E02" w:rsidRPr="00E70D14">
        <w:rPr>
          <w:rFonts w:ascii="Arial" w:hAnsi="Arial" w:cs="Arial"/>
          <w:b/>
          <w:sz w:val="20"/>
          <w:szCs w:val="20"/>
        </w:rPr>
        <w:t>3</w:t>
      </w:r>
      <w:r w:rsidRPr="00E70D14">
        <w:rPr>
          <w:rFonts w:ascii="Arial" w:hAnsi="Arial" w:cs="Arial"/>
          <w:b/>
          <w:sz w:val="20"/>
          <w:szCs w:val="20"/>
        </w:rPr>
        <w:t xml:space="preserve">.1 DO ZAP.ŠT.: </w:t>
      </w:r>
      <w:r w:rsidR="00BB3E02" w:rsidRPr="00E70D14">
        <w:rPr>
          <w:rFonts w:ascii="Arial" w:hAnsi="Arial" w:cs="Arial"/>
          <w:b/>
          <w:sz w:val="20"/>
          <w:szCs w:val="20"/>
        </w:rPr>
        <w:t>3</w:t>
      </w:r>
      <w:r w:rsidRPr="00E70D14">
        <w:rPr>
          <w:rFonts w:ascii="Arial" w:hAnsi="Arial" w:cs="Arial"/>
          <w:b/>
          <w:sz w:val="20"/>
          <w:szCs w:val="20"/>
        </w:rPr>
        <w:t>.1</w:t>
      </w:r>
      <w:r w:rsidR="001573E3">
        <w:rPr>
          <w:rFonts w:ascii="Arial" w:hAnsi="Arial" w:cs="Arial"/>
          <w:b/>
          <w:sz w:val="20"/>
          <w:szCs w:val="20"/>
        </w:rPr>
        <w:t>8</w:t>
      </w:r>
      <w:r w:rsidR="00EA7D10" w:rsidRPr="00E70D14">
        <w:rPr>
          <w:rFonts w:ascii="Arial" w:hAnsi="Arial" w:cs="Arial"/>
          <w:b/>
          <w:sz w:val="20"/>
          <w:szCs w:val="20"/>
        </w:rPr>
        <w:t>.</w:t>
      </w:r>
    </w:p>
    <w:p w14:paraId="173C956F" w14:textId="77777777" w:rsidR="00480242" w:rsidRPr="00E70D14" w:rsidRDefault="00480242">
      <w:pPr>
        <w:rPr>
          <w:rFonts w:ascii="Arial" w:hAnsi="Arial" w:cs="Arial"/>
          <w:b/>
          <w:color w:val="FF0000"/>
          <w:sz w:val="20"/>
          <w:szCs w:val="20"/>
        </w:rPr>
      </w:pPr>
      <w:r w:rsidRPr="00E70D14">
        <w:rPr>
          <w:rFonts w:ascii="Arial" w:hAnsi="Arial" w:cs="Arial"/>
          <w:b/>
          <w:color w:val="FF0000"/>
          <w:sz w:val="20"/>
          <w:szCs w:val="20"/>
        </w:rPr>
        <w:br w:type="page"/>
      </w:r>
    </w:p>
    <w:p w14:paraId="0A3D9347" w14:textId="77777777" w:rsidR="00DE158E" w:rsidRDefault="00DE158E" w:rsidP="00DE158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 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bookmarkStart w:id="4" w:name="_Hlk188605903"/>
      <w:bookmarkStart w:id="5" w:name="_Hlk195528511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</w:t>
      </w:r>
      <w:r w:rsidRPr="00B465B2">
        <w:rPr>
          <w:rFonts w:ascii="Arial" w:hAnsi="Arial" w:cs="Arial"/>
          <w:b/>
          <w:bCs/>
          <w:noProof/>
        </w:rPr>
        <w:drawing>
          <wp:inline distT="0" distB="0" distL="0" distR="0" wp14:anchorId="4DC1B51B" wp14:editId="1B4D9B90">
            <wp:extent cx="377861" cy="419477"/>
            <wp:effectExtent l="0" t="0" r="317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10" cy="471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7B6FF" w14:textId="77777777" w:rsidR="00DE158E" w:rsidRPr="0046384B" w:rsidRDefault="00DE158E" w:rsidP="00DE158E">
      <w:pPr>
        <w:keepLines/>
        <w:spacing w:after="0" w:line="240" w:lineRule="auto"/>
        <w:ind w:left="6372" w:firstLine="708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Priloga št. 6.</w:t>
      </w:r>
      <w:r>
        <w:rPr>
          <w:rFonts w:ascii="Arial" w:hAnsi="Arial" w:cs="Arial"/>
          <w:b/>
          <w:sz w:val="20"/>
          <w:szCs w:val="20"/>
        </w:rPr>
        <w:t>4</w:t>
      </w:r>
    </w:p>
    <w:p w14:paraId="15445B49" w14:textId="77777777" w:rsidR="00DE158E" w:rsidRDefault="00DE158E" w:rsidP="00DE158E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A6EC2BA" w14:textId="77777777" w:rsidR="00E70D14" w:rsidRDefault="00E70D14" w:rsidP="00DE158E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6315727" w14:textId="77777777" w:rsidR="00DE158E" w:rsidRPr="007D4E94" w:rsidRDefault="00DE158E" w:rsidP="00DE158E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TEHNIČNA SPECIFIKACIJA</w:t>
      </w:r>
    </w:p>
    <w:p w14:paraId="2DE93721" w14:textId="77777777" w:rsidR="00DE158E" w:rsidRDefault="00DE158E" w:rsidP="00DE158E">
      <w:pPr>
        <w:keepLines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430-10/2024</w:t>
      </w:r>
      <w:r>
        <w:rPr>
          <w:rFonts w:ascii="Arial" w:hAnsi="Arial" w:cs="Arial"/>
          <w:sz w:val="20"/>
          <w:szCs w:val="20"/>
        </w:rPr>
        <w:tab/>
      </w:r>
    </w:p>
    <w:p w14:paraId="66F4BD29" w14:textId="77777777" w:rsidR="00DE158E" w:rsidRPr="0046384B" w:rsidRDefault="00DE158E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609B55F" w14:textId="77777777" w:rsidR="00E70D14" w:rsidRDefault="00E70D14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D7FD16E" w14:textId="77777777" w:rsidR="00F621EE" w:rsidRDefault="00DE158E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="00F621EE" w:rsidRPr="0046384B">
        <w:rPr>
          <w:rFonts w:ascii="Arial" w:hAnsi="Arial" w:cs="Arial"/>
          <w:b/>
          <w:sz w:val="20"/>
          <w:szCs w:val="20"/>
        </w:rPr>
        <w:t>KLOP</w:t>
      </w:r>
      <w:r>
        <w:rPr>
          <w:rFonts w:ascii="Arial" w:hAnsi="Arial" w:cs="Arial"/>
          <w:b/>
          <w:sz w:val="20"/>
          <w:szCs w:val="20"/>
        </w:rPr>
        <w:t xml:space="preserve"> 4</w:t>
      </w:r>
      <w:r w:rsidR="00F621EE" w:rsidRPr="0046384B">
        <w:rPr>
          <w:rFonts w:ascii="Arial" w:hAnsi="Arial" w:cs="Arial"/>
          <w:b/>
          <w:sz w:val="20"/>
          <w:szCs w:val="20"/>
        </w:rPr>
        <w:t xml:space="preserve"> – </w:t>
      </w:r>
      <w:r w:rsidR="00E70D14">
        <w:rPr>
          <w:rFonts w:ascii="Arial" w:hAnsi="Arial" w:cs="Arial"/>
          <w:b/>
          <w:sz w:val="20"/>
          <w:szCs w:val="20"/>
        </w:rPr>
        <w:t>POHIŠTVENA DELOVNA OPREMA</w:t>
      </w:r>
    </w:p>
    <w:p w14:paraId="3B925396" w14:textId="77777777" w:rsidR="00E70D14" w:rsidRPr="0046384B" w:rsidRDefault="00E70D14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79D672C" w14:textId="77777777" w:rsidR="00F621EE" w:rsidRPr="0046384B" w:rsidRDefault="00F621EE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bookmarkEnd w:id="4"/>
    <w:p w14:paraId="6C8C0056" w14:textId="77777777" w:rsidR="00E70D14" w:rsidRPr="0046384B" w:rsidRDefault="00E70D14" w:rsidP="00E70D14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46384B">
        <w:rPr>
          <w:rFonts w:ascii="Arial" w:hAnsi="Arial" w:cs="Arial"/>
          <w:b/>
          <w:sz w:val="20"/>
          <w:szCs w:val="20"/>
        </w:rPr>
        <w:t>.1 KOVINSKI VOZIČEK ZA ORODJE (1.11.4)</w:t>
      </w:r>
    </w:p>
    <w:p w14:paraId="51F5DF19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voziček za hrambo in prevoz orodja </w:t>
      </w:r>
    </w:p>
    <w:p w14:paraId="607CA5A9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 transportnih kolesih premera najmanj 120 mm </w:t>
      </w:r>
    </w:p>
    <w:p w14:paraId="28EC2D98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eno transportno kolo z zavoro </w:t>
      </w:r>
    </w:p>
    <w:p w14:paraId="079DFAF6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statična obremenitev vozička najmanj 800 kg </w:t>
      </w:r>
    </w:p>
    <w:p w14:paraId="52B16191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8 predalov za orodje (najmanj 5 predalov globine </w:t>
      </w:r>
    </w:p>
    <w:p w14:paraId="79F8EC56" w14:textId="77777777" w:rsidR="00E70D14" w:rsidRPr="0046384B" w:rsidRDefault="00E70D14" w:rsidP="00E70D14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70 mm s SOS vložki) </w:t>
      </w:r>
    </w:p>
    <w:p w14:paraId="5D8F9853" w14:textId="77777777" w:rsidR="00E70D14" w:rsidRPr="0046384B" w:rsidRDefault="00E70D14" w:rsidP="00E70D14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- </w:t>
      </w:r>
      <w:r w:rsidRPr="0046384B">
        <w:rPr>
          <w:rFonts w:ascii="Arial" w:hAnsi="Arial" w:cs="Arial"/>
          <w:sz w:val="20"/>
          <w:szCs w:val="20"/>
        </w:rPr>
        <w:tab/>
        <w:t xml:space="preserve">nosilnost predala do 40 kg </w:t>
      </w:r>
    </w:p>
    <w:p w14:paraId="68D3965F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predali na krogličnih vodilih </w:t>
      </w:r>
    </w:p>
    <w:p w14:paraId="183C9BC5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sistem zaklepanja </w:t>
      </w:r>
    </w:p>
    <w:p w14:paraId="6830A590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zgornja odlagalna površina </w:t>
      </w:r>
    </w:p>
    <w:p w14:paraId="2D4C6CB7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možnost nadgradnje vozička </w:t>
      </w:r>
    </w:p>
    <w:p w14:paraId="67F3756E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1ECEBB6" w14:textId="77777777" w:rsidR="00E70D14" w:rsidRPr="0046384B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91B440F" w14:textId="77777777" w:rsidR="00E70D14" w:rsidRPr="0046384B" w:rsidRDefault="00E70D14" w:rsidP="00E70D14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46384B">
        <w:rPr>
          <w:rFonts w:ascii="Arial" w:hAnsi="Arial" w:cs="Arial"/>
          <w:b/>
          <w:sz w:val="20"/>
          <w:szCs w:val="20"/>
        </w:rPr>
        <w:t xml:space="preserve">.2 STOL DELAVNIŠKI </w:t>
      </w:r>
      <w:r>
        <w:rPr>
          <w:rFonts w:ascii="Arial" w:hAnsi="Arial" w:cs="Arial"/>
          <w:b/>
          <w:sz w:val="20"/>
          <w:szCs w:val="20"/>
        </w:rPr>
        <w:t>(4.8)</w:t>
      </w:r>
    </w:p>
    <w:p w14:paraId="260EF455" w14:textId="77777777" w:rsidR="00E70D14" w:rsidRPr="0046384B" w:rsidRDefault="00E70D14" w:rsidP="00E70D14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nosilnost najmanj 110 kg </w:t>
      </w:r>
      <w:r w:rsidRPr="0046384B">
        <w:rPr>
          <w:rFonts w:ascii="Arial" w:hAnsi="Arial" w:cs="Arial"/>
          <w:b/>
          <w:sz w:val="20"/>
          <w:szCs w:val="20"/>
        </w:rPr>
        <w:tab/>
      </w:r>
    </w:p>
    <w:p w14:paraId="26C01541" w14:textId="77777777" w:rsidR="00E70D14" w:rsidRPr="0046384B" w:rsidRDefault="00E70D14" w:rsidP="00E70D14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5 vrtljivih koles </w:t>
      </w:r>
    </w:p>
    <w:p w14:paraId="31FC372E" w14:textId="77777777" w:rsidR="00E70D14" w:rsidRDefault="00E70D14" w:rsidP="00E70D14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možnost nastavitve višine </w:t>
      </w:r>
    </w:p>
    <w:p w14:paraId="33DDAE03" w14:textId="77777777" w:rsidR="00E70D14" w:rsidRPr="0046384B" w:rsidRDefault="00E70D14" w:rsidP="00E70D14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5A697BCF" w14:textId="77777777" w:rsidR="00E70D14" w:rsidRPr="0046384B" w:rsidRDefault="00E70D14" w:rsidP="00E70D14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1BBFA26C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 xml:space="preserve">SKLOP </w:t>
      </w:r>
      <w:r>
        <w:rPr>
          <w:rFonts w:ascii="Arial" w:hAnsi="Arial" w:cs="Arial"/>
          <w:b/>
          <w:sz w:val="20"/>
          <w:szCs w:val="20"/>
        </w:rPr>
        <w:t>4</w:t>
      </w:r>
      <w:r w:rsidRPr="0046384B">
        <w:rPr>
          <w:rFonts w:ascii="Arial" w:hAnsi="Arial" w:cs="Arial"/>
          <w:b/>
          <w:sz w:val="20"/>
          <w:szCs w:val="20"/>
        </w:rPr>
        <w:t xml:space="preserve">: GARANCIJSKI ROK NAJMANJ  1 LETO – VELJA ZA OBE POZICIJI  ZAP. ŠT.: </w:t>
      </w:r>
      <w:r>
        <w:rPr>
          <w:rFonts w:ascii="Arial" w:hAnsi="Arial" w:cs="Arial"/>
          <w:b/>
          <w:sz w:val="20"/>
          <w:szCs w:val="20"/>
        </w:rPr>
        <w:t>4</w:t>
      </w:r>
      <w:r w:rsidRPr="0046384B">
        <w:rPr>
          <w:rFonts w:ascii="Arial" w:hAnsi="Arial" w:cs="Arial"/>
          <w:b/>
          <w:sz w:val="20"/>
          <w:szCs w:val="20"/>
        </w:rPr>
        <w:t xml:space="preserve">.1 IN ZAP.ŠT.: </w:t>
      </w:r>
      <w:r>
        <w:rPr>
          <w:rFonts w:ascii="Arial" w:hAnsi="Arial" w:cs="Arial"/>
          <w:b/>
          <w:sz w:val="20"/>
          <w:szCs w:val="20"/>
        </w:rPr>
        <w:t>4</w:t>
      </w:r>
      <w:r w:rsidRPr="0046384B">
        <w:rPr>
          <w:rFonts w:ascii="Arial" w:hAnsi="Arial" w:cs="Arial"/>
          <w:b/>
          <w:sz w:val="20"/>
          <w:szCs w:val="20"/>
        </w:rPr>
        <w:t>.2</w:t>
      </w:r>
    </w:p>
    <w:p w14:paraId="21C6C421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bookmarkEnd w:id="5"/>
    <w:p w14:paraId="615EF6FC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33608F3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B021F3B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B74E2D1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E2E313D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D23A550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B89B1B8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C73E0DE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4869CC2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B389EE9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63521B8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F5B57DA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E460F06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0BB484C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BD173C2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D52C5BF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B791C5C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041C573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6407FF3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3798FCE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98EA3BC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02C2B3A" w14:textId="77777777" w:rsidR="00E70D14" w:rsidRPr="0046384B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983384B" w14:textId="77777777" w:rsidR="00F621EE" w:rsidRDefault="00F621EE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A13887D" w14:textId="77777777" w:rsidR="00A32B7F" w:rsidRDefault="00A32B7F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A67E4FA" w14:textId="77777777" w:rsidR="00A32B7F" w:rsidRDefault="00A32B7F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EC7FBD3" w14:textId="77777777" w:rsidR="00A32B7F" w:rsidRDefault="00A32B7F" w:rsidP="00A32B7F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  <w:t xml:space="preserve"> 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</w:t>
      </w:r>
      <w:r w:rsidRPr="00B465B2">
        <w:rPr>
          <w:rFonts w:ascii="Arial" w:hAnsi="Arial" w:cs="Arial"/>
          <w:b/>
          <w:bCs/>
          <w:noProof/>
        </w:rPr>
        <w:drawing>
          <wp:inline distT="0" distB="0" distL="0" distR="0" wp14:anchorId="0B55931F" wp14:editId="6CF9BB64">
            <wp:extent cx="377861" cy="419477"/>
            <wp:effectExtent l="0" t="0" r="3175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10" cy="471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49F8C" w14:textId="77777777" w:rsidR="00A32B7F" w:rsidRPr="0046384B" w:rsidRDefault="00A32B7F" w:rsidP="00A32B7F">
      <w:pPr>
        <w:keepLines/>
        <w:spacing w:after="0" w:line="240" w:lineRule="auto"/>
        <w:ind w:left="6372" w:firstLine="708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Priloga št. 6.</w:t>
      </w:r>
      <w:r>
        <w:rPr>
          <w:rFonts w:ascii="Arial" w:hAnsi="Arial" w:cs="Arial"/>
          <w:b/>
          <w:sz w:val="20"/>
          <w:szCs w:val="20"/>
        </w:rPr>
        <w:t>5</w:t>
      </w:r>
    </w:p>
    <w:p w14:paraId="2739AC28" w14:textId="77777777" w:rsidR="00A32B7F" w:rsidRDefault="00A32B7F" w:rsidP="00A32B7F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A8E3C64" w14:textId="77777777" w:rsidR="00A32B7F" w:rsidRDefault="00A32B7F" w:rsidP="00A32B7F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DAFBB91" w14:textId="77777777" w:rsidR="00A32B7F" w:rsidRPr="007D4E94" w:rsidRDefault="00A32B7F" w:rsidP="00A32B7F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TEHNIČNA SPECIFIKACIJA</w:t>
      </w:r>
    </w:p>
    <w:p w14:paraId="09BB9175" w14:textId="77777777" w:rsidR="00A32B7F" w:rsidRDefault="00A32B7F" w:rsidP="00A32B7F">
      <w:pPr>
        <w:keepLines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430-10/2024</w:t>
      </w:r>
      <w:r>
        <w:rPr>
          <w:rFonts w:ascii="Arial" w:hAnsi="Arial" w:cs="Arial"/>
          <w:sz w:val="20"/>
          <w:szCs w:val="20"/>
        </w:rPr>
        <w:tab/>
      </w:r>
    </w:p>
    <w:p w14:paraId="7BC7D8A4" w14:textId="77777777" w:rsidR="00A32B7F" w:rsidRPr="0046384B" w:rsidRDefault="00A32B7F" w:rsidP="00A32B7F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CCF130D" w14:textId="77777777" w:rsidR="00A32B7F" w:rsidRDefault="00A32B7F" w:rsidP="00A32B7F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F1A9CC8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 SKLOP - PNEVMATSKO</w:t>
      </w:r>
      <w:r w:rsidRPr="0046384B">
        <w:rPr>
          <w:rFonts w:ascii="Arial" w:hAnsi="Arial" w:cs="Arial"/>
          <w:b/>
          <w:sz w:val="20"/>
          <w:szCs w:val="20"/>
        </w:rPr>
        <w:t xml:space="preserve"> ORODJE </w:t>
      </w:r>
    </w:p>
    <w:p w14:paraId="6AFD944C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D2F1A54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46384B">
        <w:rPr>
          <w:rFonts w:ascii="Arial" w:hAnsi="Arial" w:cs="Arial"/>
          <w:b/>
          <w:sz w:val="20"/>
          <w:szCs w:val="20"/>
        </w:rPr>
        <w:t>.1 PNEVMATSKI UDARNI VIJAČNIK (2.3.1.2)</w:t>
      </w:r>
    </w:p>
    <w:p w14:paraId="3311BF97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kovinsko ohišje </w:t>
      </w:r>
    </w:p>
    <w:p w14:paraId="4AEFCABD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primerna za nasadne ključe ½" </w:t>
      </w:r>
    </w:p>
    <w:p w14:paraId="6C41880E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vrtilni moment najmanj 800 Nm </w:t>
      </w:r>
    </w:p>
    <w:p w14:paraId="290D614C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vrtenje levo in desno </w:t>
      </w:r>
    </w:p>
    <w:p w14:paraId="015A5CC8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najmanj 5 bar </w:t>
      </w:r>
    </w:p>
    <w:p w14:paraId="02A612AB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možnost zategovanja vijakov do M22 </w:t>
      </w:r>
    </w:p>
    <w:p w14:paraId="3826CB77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priklop s hitro spojko</w:t>
      </w:r>
    </w:p>
    <w:p w14:paraId="4358730D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33428AA5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ACDBC60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46384B">
        <w:rPr>
          <w:rFonts w:ascii="Arial" w:hAnsi="Arial" w:cs="Arial"/>
          <w:b/>
          <w:sz w:val="20"/>
          <w:szCs w:val="20"/>
        </w:rPr>
        <w:t xml:space="preserve">.2 PNEVMATSKI TAPETNIŠKI ZABIJALEC (2.3.3.2) </w:t>
      </w:r>
      <w:r w:rsidRPr="0046384B">
        <w:rPr>
          <w:rFonts w:ascii="Arial" w:hAnsi="Arial" w:cs="Arial"/>
          <w:b/>
          <w:sz w:val="20"/>
          <w:szCs w:val="20"/>
        </w:rPr>
        <w:tab/>
      </w:r>
    </w:p>
    <w:p w14:paraId="61C07FF2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višina sponke od 15 mm do 38 mm </w:t>
      </w:r>
    </w:p>
    <w:p w14:paraId="30F95549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širina sponke od 6 mm do 6,5 mm </w:t>
      </w:r>
    </w:p>
    <w:p w14:paraId="68499A59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kapaciteta zalogovnika najmanj 100 kos </w:t>
      </w:r>
    </w:p>
    <w:p w14:paraId="6AB33773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od 4 bar do 7 bar </w:t>
      </w:r>
    </w:p>
    <w:p w14:paraId="78631EED" w14:textId="77777777" w:rsidR="00760A1E" w:rsidRPr="002E2C38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priklop s hitro spojko</w:t>
      </w:r>
    </w:p>
    <w:p w14:paraId="0DA6565F" w14:textId="77777777" w:rsidR="00760A1E" w:rsidRPr="00D15824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D15824">
        <w:rPr>
          <w:rFonts w:ascii="Arial" w:hAnsi="Arial" w:cs="Arial"/>
          <w:b/>
          <w:sz w:val="20"/>
          <w:szCs w:val="20"/>
        </w:rPr>
        <w:t>PRILOŽITI SET:</w:t>
      </w:r>
    </w:p>
    <w:p w14:paraId="414C401F" w14:textId="77777777" w:rsidR="00760A1E" w:rsidRPr="00D15824" w:rsidRDefault="00760A1E" w:rsidP="00760A1E">
      <w:pPr>
        <w:keepLines/>
        <w:spacing w:after="0" w:line="240" w:lineRule="auto"/>
        <w:ind w:left="709" w:hanging="709"/>
        <w:rPr>
          <w:rFonts w:ascii="Arial" w:hAnsi="Arial" w:cs="Arial"/>
          <w:b/>
          <w:sz w:val="20"/>
          <w:szCs w:val="20"/>
        </w:rPr>
      </w:pPr>
      <w:r w:rsidRPr="00D15824">
        <w:rPr>
          <w:rFonts w:ascii="Arial" w:hAnsi="Arial" w:cs="Arial"/>
          <w:b/>
          <w:sz w:val="20"/>
          <w:szCs w:val="20"/>
        </w:rPr>
        <w:t xml:space="preserve">- </w:t>
      </w:r>
      <w:r w:rsidRPr="00D15824">
        <w:rPr>
          <w:rFonts w:ascii="Arial" w:hAnsi="Arial" w:cs="Arial"/>
          <w:b/>
          <w:sz w:val="20"/>
          <w:szCs w:val="20"/>
        </w:rPr>
        <w:tab/>
        <w:t>od 14.000 do 16.000 kosov sponk dolžine 15 mm in širine 6mm (lahko je en, dva ali več paketov sponk v setu)</w:t>
      </w:r>
    </w:p>
    <w:p w14:paraId="2544B549" w14:textId="77777777" w:rsidR="00760A1E" w:rsidRPr="00D15824" w:rsidRDefault="00760A1E" w:rsidP="00760A1E">
      <w:pPr>
        <w:keepLines/>
        <w:spacing w:after="0" w:line="240" w:lineRule="auto"/>
        <w:ind w:left="709" w:hanging="709"/>
        <w:rPr>
          <w:rFonts w:ascii="Arial" w:hAnsi="Arial" w:cs="Arial"/>
          <w:b/>
          <w:sz w:val="20"/>
          <w:szCs w:val="20"/>
        </w:rPr>
      </w:pPr>
      <w:r w:rsidRPr="00D15824">
        <w:rPr>
          <w:rFonts w:ascii="Arial" w:hAnsi="Arial" w:cs="Arial"/>
          <w:b/>
          <w:sz w:val="20"/>
          <w:szCs w:val="20"/>
        </w:rPr>
        <w:t xml:space="preserve">- </w:t>
      </w:r>
      <w:r w:rsidRPr="00D15824">
        <w:rPr>
          <w:rFonts w:ascii="Arial" w:hAnsi="Arial" w:cs="Arial"/>
          <w:b/>
          <w:sz w:val="20"/>
          <w:szCs w:val="20"/>
        </w:rPr>
        <w:tab/>
        <w:t>od 10.000 do 12.000 kosov sponk dolžine 30 mm in širine 6mm (lahko je en, dva ali več paketov sponk v setu)</w:t>
      </w:r>
    </w:p>
    <w:p w14:paraId="57EB8B0F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2429A9D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46384B">
        <w:rPr>
          <w:rFonts w:ascii="Arial" w:hAnsi="Arial" w:cs="Arial"/>
          <w:b/>
          <w:sz w:val="20"/>
          <w:szCs w:val="20"/>
        </w:rPr>
        <w:t>.3 PNEVMATSKI ZABIJALEC ŽEBLJEV (2.3.3.1)</w:t>
      </w:r>
    </w:p>
    <w:p w14:paraId="50323C8B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profesionalne izvedbe </w:t>
      </w:r>
    </w:p>
    <w:p w14:paraId="32499397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dolžina žebljev najmanj od 57 mm do 100 mm </w:t>
      </w:r>
    </w:p>
    <w:p w14:paraId="4BAFD255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raven ali bobnasti zalogovnik </w:t>
      </w:r>
    </w:p>
    <w:p w14:paraId="3324F5D9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kapaciteta zalogovnika najmanj 200 kos </w:t>
      </w:r>
    </w:p>
    <w:p w14:paraId="2BF8600C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od 5 bar do 8 bar </w:t>
      </w:r>
    </w:p>
    <w:p w14:paraId="72897A82" w14:textId="77777777" w:rsidR="00760A1E" w:rsidRPr="002E2C38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priklop s hitro spojko</w:t>
      </w:r>
    </w:p>
    <w:p w14:paraId="1F2DB860" w14:textId="77777777" w:rsidR="00760A1E" w:rsidRPr="00D15824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D15824">
        <w:rPr>
          <w:rFonts w:ascii="Arial" w:hAnsi="Arial" w:cs="Arial"/>
          <w:b/>
          <w:sz w:val="20"/>
          <w:szCs w:val="20"/>
        </w:rPr>
        <w:t xml:space="preserve">PRILOŽITI SET: </w:t>
      </w:r>
    </w:p>
    <w:p w14:paraId="38070B20" w14:textId="77777777" w:rsidR="00760A1E" w:rsidRPr="00D15824" w:rsidRDefault="00760A1E" w:rsidP="00760A1E">
      <w:pPr>
        <w:keepLines/>
        <w:spacing w:after="0" w:line="240" w:lineRule="auto"/>
        <w:ind w:left="709" w:hanging="709"/>
        <w:rPr>
          <w:rFonts w:ascii="Arial" w:hAnsi="Arial" w:cs="Arial"/>
          <w:b/>
          <w:sz w:val="20"/>
          <w:szCs w:val="20"/>
        </w:rPr>
      </w:pPr>
      <w:r w:rsidRPr="00D15824">
        <w:rPr>
          <w:rFonts w:ascii="Arial" w:hAnsi="Arial" w:cs="Arial"/>
          <w:b/>
          <w:sz w:val="20"/>
          <w:szCs w:val="20"/>
        </w:rPr>
        <w:t xml:space="preserve">- </w:t>
      </w:r>
      <w:r w:rsidRPr="00D15824">
        <w:rPr>
          <w:rFonts w:ascii="Arial" w:hAnsi="Arial" w:cs="Arial"/>
          <w:b/>
          <w:sz w:val="20"/>
          <w:szCs w:val="20"/>
        </w:rPr>
        <w:tab/>
        <w:t>od 6.000 do 7.000 kosov žebljev dimenzije 71x2,9mm (lahko je en, dva ali več paketov oz. kolutov z žeblji)</w:t>
      </w:r>
    </w:p>
    <w:p w14:paraId="014292B6" w14:textId="77777777" w:rsidR="00760A1E" w:rsidRPr="00D15824" w:rsidRDefault="00760A1E" w:rsidP="00760A1E">
      <w:pPr>
        <w:keepLines/>
        <w:spacing w:after="0" w:line="240" w:lineRule="auto"/>
        <w:ind w:left="709" w:hanging="709"/>
        <w:rPr>
          <w:rFonts w:ascii="Arial" w:hAnsi="Arial" w:cs="Arial"/>
          <w:b/>
          <w:sz w:val="20"/>
          <w:szCs w:val="20"/>
        </w:rPr>
      </w:pPr>
      <w:r w:rsidRPr="00D15824">
        <w:rPr>
          <w:rFonts w:ascii="Arial" w:hAnsi="Arial" w:cs="Arial"/>
          <w:b/>
          <w:sz w:val="20"/>
          <w:szCs w:val="20"/>
        </w:rPr>
        <w:t xml:space="preserve">- </w:t>
      </w:r>
      <w:r w:rsidRPr="00D15824">
        <w:rPr>
          <w:rFonts w:ascii="Arial" w:hAnsi="Arial" w:cs="Arial"/>
          <w:b/>
          <w:sz w:val="20"/>
          <w:szCs w:val="20"/>
        </w:rPr>
        <w:tab/>
        <w:t>od 2.500 do 3.000 kosov žebljev dimenzije 90x3,8mm (lahko je en, dva ali več paketov oz. kolutov z žeblji)</w:t>
      </w:r>
    </w:p>
    <w:p w14:paraId="7202F98D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72C8138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46384B">
        <w:rPr>
          <w:rFonts w:ascii="Arial" w:hAnsi="Arial" w:cs="Arial"/>
          <w:b/>
          <w:sz w:val="20"/>
          <w:szCs w:val="20"/>
        </w:rPr>
        <w:t>.4 PNEVMATSKA RAGLJA (2.3.1.1)</w:t>
      </w:r>
    </w:p>
    <w:p w14:paraId="01663569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kovinsko ohišje </w:t>
      </w:r>
    </w:p>
    <w:p w14:paraId="491BBE8F" w14:textId="23C41BB8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dolžina najmanj 25</w:t>
      </w:r>
      <w:r w:rsidR="00BA4D8B" w:rsidRPr="00BA4D8B">
        <w:rPr>
          <w:rFonts w:ascii="Arial" w:hAnsi="Arial" w:cs="Arial"/>
          <w:b/>
          <w:bCs/>
          <w:color w:val="FF0000"/>
          <w:sz w:val="20"/>
          <w:szCs w:val="20"/>
        </w:rPr>
        <w:t>4</w:t>
      </w:r>
      <w:r w:rsidRPr="0046384B">
        <w:rPr>
          <w:rFonts w:ascii="Arial" w:hAnsi="Arial" w:cs="Arial"/>
          <w:sz w:val="20"/>
          <w:szCs w:val="20"/>
        </w:rPr>
        <w:t xml:space="preserve"> mm </w:t>
      </w:r>
    </w:p>
    <w:p w14:paraId="486A3D61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primerna za nasadne ključe ½" </w:t>
      </w:r>
    </w:p>
    <w:p w14:paraId="2EC197D8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vrtenje levo in desno </w:t>
      </w:r>
    </w:p>
    <w:p w14:paraId="53EAF8A2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najmanj 6 bar </w:t>
      </w:r>
    </w:p>
    <w:p w14:paraId="78513D68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možnost zategovanja vijakov do M10 </w:t>
      </w:r>
    </w:p>
    <w:p w14:paraId="5FADC7D3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priklop s hitro spojko</w:t>
      </w:r>
    </w:p>
    <w:p w14:paraId="28D7CC09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79BB3BB3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1EEE3857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 xml:space="preserve">SKLOP </w:t>
      </w:r>
      <w:r>
        <w:rPr>
          <w:rFonts w:ascii="Arial" w:hAnsi="Arial" w:cs="Arial"/>
          <w:b/>
          <w:sz w:val="20"/>
          <w:szCs w:val="20"/>
        </w:rPr>
        <w:t>5</w:t>
      </w:r>
      <w:r w:rsidRPr="0046384B">
        <w:rPr>
          <w:rFonts w:ascii="Arial" w:hAnsi="Arial" w:cs="Arial"/>
          <w:b/>
          <w:sz w:val="20"/>
          <w:szCs w:val="20"/>
        </w:rPr>
        <w:t xml:space="preserve">: GARANCIJSKI ROK NAJMANJ  1 LETO – VELJA ZA VSE POZICIJE OD  ZAP. ŠT.: </w:t>
      </w:r>
      <w:r>
        <w:rPr>
          <w:rFonts w:ascii="Arial" w:hAnsi="Arial" w:cs="Arial"/>
          <w:b/>
          <w:sz w:val="20"/>
          <w:szCs w:val="20"/>
        </w:rPr>
        <w:t>5</w:t>
      </w:r>
      <w:r w:rsidRPr="0046384B">
        <w:rPr>
          <w:rFonts w:ascii="Arial" w:hAnsi="Arial" w:cs="Arial"/>
          <w:b/>
          <w:sz w:val="20"/>
          <w:szCs w:val="20"/>
        </w:rPr>
        <w:t xml:space="preserve">.1 DO ZAP.ŠT.: </w:t>
      </w:r>
      <w:r>
        <w:rPr>
          <w:rFonts w:ascii="Arial" w:hAnsi="Arial" w:cs="Arial"/>
          <w:b/>
          <w:sz w:val="20"/>
          <w:szCs w:val="20"/>
        </w:rPr>
        <w:t>5</w:t>
      </w:r>
      <w:r w:rsidRPr="0046384B">
        <w:rPr>
          <w:rFonts w:ascii="Arial" w:hAnsi="Arial" w:cs="Arial"/>
          <w:b/>
          <w:sz w:val="20"/>
          <w:szCs w:val="20"/>
        </w:rPr>
        <w:t>.4</w:t>
      </w:r>
    </w:p>
    <w:p w14:paraId="33F43441" w14:textId="77777777" w:rsidR="00A32B7F" w:rsidRDefault="00A32B7F" w:rsidP="00A32B7F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A856280" w14:textId="77777777" w:rsidR="00A32B7F" w:rsidRDefault="00A32B7F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A20ADE1" w14:textId="77777777" w:rsidR="00DE158E" w:rsidRDefault="00DE158E" w:rsidP="00DE158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  <w:t xml:space="preserve">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</w:t>
      </w:r>
      <w:r w:rsidRPr="00B465B2">
        <w:rPr>
          <w:rFonts w:ascii="Arial" w:hAnsi="Arial" w:cs="Arial"/>
          <w:b/>
          <w:bCs/>
          <w:noProof/>
        </w:rPr>
        <w:drawing>
          <wp:inline distT="0" distB="0" distL="0" distR="0" wp14:anchorId="4396CED5" wp14:editId="0B89A39D">
            <wp:extent cx="377861" cy="419477"/>
            <wp:effectExtent l="0" t="0" r="3175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10" cy="471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B615C" w14:textId="77777777" w:rsidR="00DE158E" w:rsidRPr="0046384B" w:rsidRDefault="00DE158E" w:rsidP="00DE158E">
      <w:pPr>
        <w:keepLines/>
        <w:spacing w:after="0" w:line="240" w:lineRule="auto"/>
        <w:ind w:left="6372" w:firstLine="708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Priloga št. 6</w:t>
      </w:r>
      <w:r w:rsidR="008E65D5">
        <w:rPr>
          <w:rFonts w:ascii="Arial" w:hAnsi="Arial" w:cs="Arial"/>
          <w:b/>
          <w:sz w:val="20"/>
          <w:szCs w:val="20"/>
        </w:rPr>
        <w:t>.</w:t>
      </w:r>
      <w:r w:rsidR="0019672E">
        <w:rPr>
          <w:rFonts w:ascii="Arial" w:hAnsi="Arial" w:cs="Arial"/>
          <w:b/>
          <w:sz w:val="20"/>
          <w:szCs w:val="20"/>
        </w:rPr>
        <w:t>6</w:t>
      </w:r>
    </w:p>
    <w:p w14:paraId="2992F159" w14:textId="77777777" w:rsidR="00DE158E" w:rsidRDefault="00DE158E" w:rsidP="00DE158E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5419E87" w14:textId="77777777" w:rsidR="00DE158E" w:rsidRPr="007D4E94" w:rsidRDefault="00DE158E" w:rsidP="00DE158E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TEHNIČNA SPECIFIKACIJA</w:t>
      </w:r>
    </w:p>
    <w:p w14:paraId="416B678D" w14:textId="77777777" w:rsidR="00DE158E" w:rsidRDefault="00DE158E" w:rsidP="00DE158E">
      <w:pPr>
        <w:keepLines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430-10/2024</w:t>
      </w:r>
      <w:r>
        <w:rPr>
          <w:rFonts w:ascii="Arial" w:hAnsi="Arial" w:cs="Arial"/>
          <w:sz w:val="20"/>
          <w:szCs w:val="20"/>
        </w:rPr>
        <w:tab/>
      </w:r>
    </w:p>
    <w:p w14:paraId="50706324" w14:textId="77777777" w:rsidR="00DE158E" w:rsidRPr="0046384B" w:rsidRDefault="00DE158E" w:rsidP="00DE158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2982A88" w14:textId="77777777" w:rsidR="00DE158E" w:rsidRPr="0046384B" w:rsidRDefault="00DE158E" w:rsidP="00DE158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Pr="0046384B">
        <w:rPr>
          <w:rFonts w:ascii="Arial" w:hAnsi="Arial" w:cs="Arial"/>
          <w:b/>
          <w:sz w:val="20"/>
          <w:szCs w:val="20"/>
        </w:rPr>
        <w:t>KLOP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9125B">
        <w:rPr>
          <w:rFonts w:ascii="Arial" w:hAnsi="Arial" w:cs="Arial"/>
          <w:b/>
          <w:sz w:val="20"/>
          <w:szCs w:val="20"/>
        </w:rPr>
        <w:t>6</w:t>
      </w:r>
      <w:r w:rsidRPr="0046384B">
        <w:rPr>
          <w:rFonts w:ascii="Arial" w:hAnsi="Arial" w:cs="Arial"/>
          <w:b/>
          <w:sz w:val="20"/>
          <w:szCs w:val="20"/>
        </w:rPr>
        <w:t xml:space="preserve"> – </w:t>
      </w:r>
      <w:bookmarkStart w:id="6" w:name="_Hlk188606287"/>
      <w:r w:rsidR="008E65D5" w:rsidRPr="008E65D5">
        <w:rPr>
          <w:rFonts w:ascii="Arial" w:hAnsi="Arial" w:cs="Arial"/>
          <w:b/>
          <w:sz w:val="20"/>
          <w:szCs w:val="20"/>
        </w:rPr>
        <w:t>MOTORNA GASILSKA BRIZGALKA</w:t>
      </w:r>
      <w:bookmarkEnd w:id="6"/>
    </w:p>
    <w:p w14:paraId="22A45DB4" w14:textId="77777777" w:rsidR="00DE158E" w:rsidRPr="0046384B" w:rsidRDefault="00DE158E" w:rsidP="00DE158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6AB8203" w14:textId="77777777" w:rsid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before="120" w:after="0" w:line="240" w:lineRule="auto"/>
        <w:ind w:left="720" w:hanging="360"/>
        <w:rPr>
          <w:rFonts w:ascii="Arial" w:eastAsia="Times New Roman" w:hAnsi="Arial" w:cs="Arial"/>
          <w:color w:val="000000"/>
        </w:rPr>
      </w:pPr>
    </w:p>
    <w:p w14:paraId="4CA7595F" w14:textId="77777777" w:rsidR="008E65D5" w:rsidRPr="0046384B" w:rsidRDefault="00C9125B" w:rsidP="008E65D5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8E65D5" w:rsidRPr="0046384B">
        <w:rPr>
          <w:rFonts w:ascii="Arial" w:hAnsi="Arial" w:cs="Arial"/>
          <w:b/>
          <w:sz w:val="20"/>
          <w:szCs w:val="20"/>
        </w:rPr>
        <w:t xml:space="preserve">.1 </w:t>
      </w:r>
      <w:r w:rsidR="008E65D5" w:rsidRPr="008E65D5">
        <w:rPr>
          <w:rFonts w:ascii="Arial" w:hAnsi="Arial" w:cs="Arial"/>
          <w:b/>
          <w:sz w:val="20"/>
          <w:szCs w:val="20"/>
        </w:rPr>
        <w:t>MOTORNA GASILSKA BRIZGALKA</w:t>
      </w:r>
    </w:p>
    <w:p w14:paraId="4B1C78C3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</w:rPr>
        <w:t>·</w:t>
      </w:r>
      <w:r w:rsidRPr="008E65D5"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>P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>rofesionalni, zračno hlajeni, štiritaktni bencinski motor z avtomatskim nadzorom števila vrtljajev, ki omogoča dolgotrajno polno obremenitev in nadzor št. vrtljajev,</w:t>
      </w:r>
    </w:p>
    <w:p w14:paraId="1E51B638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anti-vibracijski sistem</w:t>
      </w:r>
    </w:p>
    <w:p w14:paraId="3FC852F8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robusten, ergonomsko oblikovan okvir</w:t>
      </w:r>
    </w:p>
    <w:p w14:paraId="0323B8A8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električni in ročni (povratni) zaganjalnik</w:t>
      </w:r>
    </w:p>
    <w:p w14:paraId="0C6FC03A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vgrajena vakuumska črpalka</w:t>
      </w:r>
    </w:p>
    <w:p w14:paraId="362E3795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mehanizem ročne nastavitve vrtljajev</w:t>
      </w:r>
    </w:p>
    <w:p w14:paraId="261716AE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manometer na izlivu</w:t>
      </w:r>
    </w:p>
    <w:p w14:paraId="5ECDC74F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kroglični ventil na izlivu</w:t>
      </w:r>
    </w:p>
    <w:p w14:paraId="17640116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keramično tesnjenje rotorja črpalke</w:t>
      </w:r>
    </w:p>
    <w:p w14:paraId="728A653B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opremljen z osvetlitvijo – delovni reflektor LED</w:t>
      </w:r>
    </w:p>
    <w:p w14:paraId="425A8A22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turbina (stator in rotor) iz brona</w:t>
      </w:r>
    </w:p>
    <w:p w14:paraId="26722461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4 kos, CEV SESALNA - A/110 - 1,6m S SPOJKAMI in ključi</w:t>
      </w:r>
    </w:p>
    <w:p w14:paraId="03EA518B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1 kos, KOŠ SESALNI - A/110</w:t>
      </w:r>
    </w:p>
    <w:p w14:paraId="4F46ECBB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1 kos TROJAK NA VENTILE B/CBC</w:t>
      </w:r>
    </w:p>
    <w:p w14:paraId="6EF4945A" w14:textId="77777777" w:rsidR="008E65D5" w:rsidRPr="008E65D5" w:rsidRDefault="008E65D5" w:rsidP="008E65D5">
      <w:pPr>
        <w:autoSpaceDE w:val="0"/>
        <w:autoSpaceDN w:val="0"/>
        <w:adjustRightInd w:val="0"/>
        <w:spacing w:after="0" w:line="260" w:lineRule="exact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bCs/>
          <w:color w:val="000000"/>
          <w:sz w:val="20"/>
          <w:szCs w:val="20"/>
        </w:rPr>
        <w:t>Tehnične lastnosti:</w:t>
      </w:r>
    </w:p>
    <w:p w14:paraId="37EC3968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Motor: vsaj 22KM oz.16KW</w:t>
      </w:r>
    </w:p>
    <w:p w14:paraId="7C63163B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Pretok: 2000 l/min</w:t>
      </w:r>
    </w:p>
    <w:p w14:paraId="0058D245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Moč motorja: 16 kW (22 HP)</w:t>
      </w:r>
    </w:p>
    <w:p w14:paraId="6A8745DB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maksimalna sesalna višina: 8 m</w:t>
      </w:r>
    </w:p>
    <w:p w14:paraId="628FC384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maksimalna tlačna višina: vsaj 90 m</w:t>
      </w:r>
    </w:p>
    <w:p w14:paraId="404C88D4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Rezervoar: vsaj 6 l</w:t>
      </w:r>
    </w:p>
    <w:p w14:paraId="5329F9BE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vhod: 110-A</w:t>
      </w:r>
    </w:p>
    <w:p w14:paraId="0C5EC7DE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izliv: 2 x B-75</w:t>
      </w:r>
    </w:p>
    <w:p w14:paraId="2B263AF5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mere črpalke (d,š,v): 750 x 560 x 670 mm</w:t>
      </w:r>
    </w:p>
    <w:p w14:paraId="74B0A264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teža: ne več kot 85 kg (prazen) in ne več kot 95 (poln) z vsemi tekočinami</w:t>
      </w:r>
    </w:p>
    <w:p w14:paraId="3752CAEB" w14:textId="77777777" w:rsidR="008E65D5" w:rsidRPr="008E65D5" w:rsidRDefault="008E65D5" w:rsidP="008E65D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</w:rPr>
      </w:pPr>
    </w:p>
    <w:p w14:paraId="7E3F651F" w14:textId="77777777" w:rsidR="008E65D5" w:rsidRPr="008E65D5" w:rsidRDefault="00FC5604" w:rsidP="0081756E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Prikaz delovanja</w:t>
      </w:r>
      <w:r w:rsidR="003773C6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14:paraId="6117489A" w14:textId="77777777" w:rsidR="00FC5604" w:rsidRPr="008E65D5" w:rsidRDefault="00FC5604" w:rsidP="00FC5604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N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>alivanj</w:t>
      </w:r>
      <w:r>
        <w:rPr>
          <w:rFonts w:ascii="Arial" w:eastAsia="Times New Roman" w:hAnsi="Arial" w:cs="Arial"/>
          <w:color w:val="000000"/>
          <w:sz w:val="20"/>
          <w:szCs w:val="20"/>
        </w:rPr>
        <w:t>e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 xml:space="preserve"> olja, prikaz delovanja </w:t>
      </w:r>
      <w:r>
        <w:rPr>
          <w:rFonts w:ascii="Arial" w:eastAsia="Times New Roman" w:hAnsi="Arial" w:cs="Arial"/>
          <w:color w:val="000000"/>
          <w:sz w:val="20"/>
          <w:szCs w:val="20"/>
        </w:rPr>
        <w:t>motorne gasilske brizgalke za delavce naročnika.</w:t>
      </w:r>
    </w:p>
    <w:p w14:paraId="55491CFA" w14:textId="77777777" w:rsidR="008E65D5" w:rsidRPr="008E65D5" w:rsidRDefault="008E65D5" w:rsidP="0081756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70E98546" w14:textId="77777777" w:rsidR="004719B7" w:rsidRDefault="004719B7">
      <w:pPr>
        <w:keepLines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 xml:space="preserve">GARANCIJSKI ROK: NAJMANJ </w:t>
      </w:r>
      <w:r w:rsidR="008E65D5">
        <w:rPr>
          <w:rFonts w:ascii="Arial" w:hAnsi="Arial" w:cs="Arial"/>
          <w:b/>
          <w:sz w:val="20"/>
          <w:szCs w:val="20"/>
        </w:rPr>
        <w:t>2</w:t>
      </w:r>
      <w:r w:rsidRPr="0046384B">
        <w:rPr>
          <w:rFonts w:ascii="Arial" w:hAnsi="Arial" w:cs="Arial"/>
          <w:b/>
          <w:sz w:val="20"/>
          <w:szCs w:val="20"/>
        </w:rPr>
        <w:t xml:space="preserve"> LET</w:t>
      </w:r>
      <w:r w:rsidR="008E65D5">
        <w:rPr>
          <w:rFonts w:ascii="Arial" w:hAnsi="Arial" w:cs="Arial"/>
          <w:b/>
          <w:sz w:val="20"/>
          <w:szCs w:val="20"/>
        </w:rPr>
        <w:t>I</w:t>
      </w:r>
    </w:p>
    <w:p w14:paraId="49AAC232" w14:textId="77777777" w:rsidR="0081756E" w:rsidRDefault="0081756E" w:rsidP="007D4E94">
      <w:pPr>
        <w:keepLine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6E8C411" w14:textId="77777777" w:rsidR="008E65D5" w:rsidRPr="0081756E" w:rsidRDefault="008E65D5" w:rsidP="007D4E94">
      <w:pPr>
        <w:keepLine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1756E">
        <w:rPr>
          <w:rFonts w:ascii="Arial" w:hAnsi="Arial" w:cs="Arial"/>
          <w:b/>
          <w:sz w:val="20"/>
          <w:szCs w:val="20"/>
        </w:rPr>
        <w:t>Opomba</w:t>
      </w:r>
      <w:r w:rsidR="0081756E">
        <w:rPr>
          <w:rFonts w:ascii="Arial" w:hAnsi="Arial" w:cs="Arial"/>
          <w:b/>
          <w:sz w:val="20"/>
          <w:szCs w:val="20"/>
        </w:rPr>
        <w:t xml:space="preserve"> k vsem tehničnim specifikacijam</w:t>
      </w:r>
      <w:r w:rsidRPr="0081756E">
        <w:rPr>
          <w:rFonts w:ascii="Arial" w:hAnsi="Arial" w:cs="Arial"/>
          <w:b/>
          <w:sz w:val="20"/>
          <w:szCs w:val="20"/>
        </w:rPr>
        <w:t>:</w:t>
      </w:r>
    </w:p>
    <w:p w14:paraId="1AB69A18" w14:textId="77777777" w:rsidR="008E65D5" w:rsidRPr="0081756E" w:rsidRDefault="008E65D5" w:rsidP="007D4E94">
      <w:pPr>
        <w:keepLine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A423CFE" w14:textId="77777777" w:rsidR="007D4E94" w:rsidRPr="0081756E" w:rsidRDefault="007D4E94" w:rsidP="007D4E94">
      <w:pPr>
        <w:keepLine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81756E">
        <w:rPr>
          <w:rFonts w:ascii="Arial" w:hAnsi="Arial" w:cs="Arial"/>
          <w:b/>
          <w:sz w:val="20"/>
          <w:szCs w:val="20"/>
        </w:rPr>
        <w:t xml:space="preserve">Številka v oklepaju ob nazivu opreme/naprave (npr. 1.5.2.1): </w:t>
      </w:r>
      <w:r w:rsidRPr="0081756E">
        <w:rPr>
          <w:rFonts w:ascii="Arial" w:eastAsia="Times New Roman" w:hAnsi="Arial" w:cs="Arial"/>
          <w:b/>
          <w:sz w:val="20"/>
          <w:szCs w:val="20"/>
        </w:rPr>
        <w:t xml:space="preserve">številka in vse ostale številke, navedene v oklepaju za opisom opreme oz. blaga, so naročnikove oznake, pod katerimi vodi opremo, ter nimajo vpliva na pripravo ponudbe na strani ponudnika. </w:t>
      </w:r>
    </w:p>
    <w:p w14:paraId="0A2AD7E9" w14:textId="77777777" w:rsidR="007D4E94" w:rsidRPr="0046384B" w:rsidRDefault="007D4E94">
      <w:pPr>
        <w:keepLines/>
        <w:spacing w:after="0" w:line="360" w:lineRule="auto"/>
        <w:rPr>
          <w:rFonts w:ascii="Arial" w:hAnsi="Arial" w:cs="Arial"/>
          <w:b/>
          <w:sz w:val="20"/>
          <w:szCs w:val="20"/>
        </w:rPr>
      </w:pPr>
    </w:p>
    <w:sectPr w:rsidR="007D4E94" w:rsidRPr="0046384B" w:rsidSect="00DE158E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879" w:footer="566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CC204" w14:textId="77777777" w:rsidR="0083221C" w:rsidRDefault="0083221C">
      <w:pPr>
        <w:spacing w:after="0" w:line="240" w:lineRule="auto"/>
      </w:pPr>
      <w:r>
        <w:separator/>
      </w:r>
    </w:p>
  </w:endnote>
  <w:endnote w:type="continuationSeparator" w:id="0">
    <w:p w14:paraId="31AC0BDF" w14:textId="77777777" w:rsidR="0083221C" w:rsidRDefault="00832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3946293"/>
      <w:docPartObj>
        <w:docPartGallery w:val="Page Numbers (Bottom of Page)"/>
        <w:docPartUnique/>
      </w:docPartObj>
    </w:sdtPr>
    <w:sdtEndPr/>
    <w:sdtContent>
      <w:p w14:paraId="116D5DB3" w14:textId="77777777" w:rsidR="0083221C" w:rsidRDefault="0083221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14:paraId="2BB05559" w14:textId="77777777" w:rsidR="0083221C" w:rsidRDefault="0083221C">
    <w:pPr>
      <w:spacing w:after="0"/>
      <w:ind w:left="3222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879A2" w14:textId="77777777" w:rsidR="0083221C" w:rsidRDefault="0083221C">
    <w:pPr>
      <w:spacing w:after="0"/>
      <w:ind w:right="-318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B746F4">
      <w:rPr>
        <w:b/>
        <w:noProof/>
      </w:rPr>
      <w:t>11</w:t>
    </w:r>
    <w:r>
      <w:rPr>
        <w:b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034F00F1" w14:textId="77777777" w:rsidR="0083221C" w:rsidRDefault="0083221C">
    <w:pPr>
      <w:spacing w:after="0"/>
      <w:ind w:left="3222"/>
      <w:jc w:val="center"/>
    </w:pPr>
    <w:r>
      <w:rPr>
        <w:rFonts w:ascii="Times New Roman" w:eastAsia="Times New Roman" w:hAnsi="Times New Roman" w:cs="Times New Roman"/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AE23" w14:textId="77777777" w:rsidR="0083221C" w:rsidRDefault="0083221C">
    <w:pPr>
      <w:spacing w:after="0"/>
      <w:ind w:right="-318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6F5B50">
      <w:rPr>
        <w:b/>
        <w:noProof/>
      </w:rPr>
      <w:t>1</w:t>
    </w:r>
    <w:r>
      <w:rPr>
        <w:b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4AFB3EE2" w14:textId="77777777" w:rsidR="0083221C" w:rsidRDefault="0083221C">
    <w:pPr>
      <w:spacing w:after="0"/>
      <w:ind w:left="3222"/>
      <w:jc w:val="center"/>
    </w:pPr>
    <w:r>
      <w:rPr>
        <w:rFonts w:ascii="Times New Roman" w:eastAsia="Times New Roman" w:hAnsi="Times New Roman" w:cs="Times New Roman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E1799" w14:textId="77777777" w:rsidR="0083221C" w:rsidRDefault="0083221C">
      <w:pPr>
        <w:spacing w:after="0" w:line="240" w:lineRule="auto"/>
      </w:pPr>
      <w:r>
        <w:separator/>
      </w:r>
    </w:p>
  </w:footnote>
  <w:footnote w:type="continuationSeparator" w:id="0">
    <w:p w14:paraId="127DC8BF" w14:textId="77777777" w:rsidR="0083221C" w:rsidRDefault="00832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D4E39"/>
    <w:multiLevelType w:val="multilevel"/>
    <w:tmpl w:val="3F38C98E"/>
    <w:lvl w:ilvl="0">
      <w:start w:val="3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5"/>
      <w:numFmt w:val="decimal"/>
      <w:lvlText w:val="%1.%2.%3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2"/>
      <w:numFmt w:val="decimal"/>
      <w:lvlRestart w:val="0"/>
      <w:lvlText w:val="%1.%2.%3.%4"/>
      <w:lvlJc w:val="left"/>
      <w:pPr>
        <w:ind w:left="139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E042F9"/>
    <w:multiLevelType w:val="multilevel"/>
    <w:tmpl w:val="0D32A0C6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50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44" w:hanging="1800"/>
      </w:pPr>
      <w:rPr>
        <w:rFonts w:hint="default"/>
      </w:rPr>
    </w:lvl>
  </w:abstractNum>
  <w:abstractNum w:abstractNumId="2" w15:restartNumberingAfterBreak="0">
    <w:nsid w:val="0B33520D"/>
    <w:multiLevelType w:val="hybridMultilevel"/>
    <w:tmpl w:val="0B1EFE1E"/>
    <w:lvl w:ilvl="0" w:tplc="7BD41924">
      <w:start w:val="1"/>
      <w:numFmt w:val="bullet"/>
      <w:lvlText w:val="-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94E32A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E923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9CB72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24BBB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096BD1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9A8473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D0EF2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B45A6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E95353"/>
    <w:multiLevelType w:val="hybridMultilevel"/>
    <w:tmpl w:val="9A1837A2"/>
    <w:lvl w:ilvl="0" w:tplc="D0306FB0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DAC542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54B5BC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C69566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5CD49E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602A84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66D070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ECD1A4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303210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72C2567"/>
    <w:multiLevelType w:val="multilevel"/>
    <w:tmpl w:val="14AC86C6"/>
    <w:lvl w:ilvl="0">
      <w:start w:val="3"/>
      <w:numFmt w:val="decimal"/>
      <w:lvlText w:val="%1"/>
      <w:lvlJc w:val="left"/>
      <w:pPr>
        <w:ind w:left="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5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361CC9"/>
    <w:multiLevelType w:val="multilevel"/>
    <w:tmpl w:val="257A265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5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4" w:hanging="1800"/>
      </w:pPr>
      <w:rPr>
        <w:rFonts w:hint="default"/>
      </w:rPr>
    </w:lvl>
  </w:abstractNum>
  <w:abstractNum w:abstractNumId="7" w15:restartNumberingAfterBreak="0">
    <w:nsid w:val="1BF40FD1"/>
    <w:multiLevelType w:val="multilevel"/>
    <w:tmpl w:val="052E385C"/>
    <w:lvl w:ilvl="0">
      <w:start w:val="2"/>
      <w:numFmt w:val="decimal"/>
      <w:lvlText w:val="%1"/>
      <w:lvlJc w:val="left"/>
      <w:pPr>
        <w:ind w:left="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5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"/>
      <w:lvlJc w:val="left"/>
      <w:pPr>
        <w:ind w:left="283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E70662"/>
    <w:multiLevelType w:val="hybridMultilevel"/>
    <w:tmpl w:val="0E124F54"/>
    <w:lvl w:ilvl="0" w:tplc="AA6A5316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64632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5C3F7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2E0E9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D883B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2C6BA0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72916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E0C8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444F4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F6A2AC5"/>
    <w:multiLevelType w:val="hybridMultilevel"/>
    <w:tmpl w:val="0EA08250"/>
    <w:lvl w:ilvl="0" w:tplc="C4520250">
      <w:start w:val="5"/>
      <w:numFmt w:val="decimal"/>
      <w:lvlText w:val="%1"/>
      <w:lvlJc w:val="left"/>
      <w:pPr>
        <w:ind w:left="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1E03FC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105DB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0CF5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0A16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DB6AF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787B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7C630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F2E28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FBB5B7B"/>
    <w:multiLevelType w:val="multilevel"/>
    <w:tmpl w:val="8166A148"/>
    <w:lvl w:ilvl="0">
      <w:start w:val="4"/>
      <w:numFmt w:val="decimal"/>
      <w:lvlText w:val="%1"/>
      <w:lvlJc w:val="left"/>
      <w:pPr>
        <w:ind w:left="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5CD0CC5"/>
    <w:multiLevelType w:val="hybridMultilevel"/>
    <w:tmpl w:val="3258C1CE"/>
    <w:lvl w:ilvl="0" w:tplc="98FC6054">
      <w:numFmt w:val="bullet"/>
      <w:lvlText w:val="-"/>
      <w:lvlJc w:val="left"/>
      <w:pPr>
        <w:ind w:left="71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111477EA">
      <w:numFmt w:val="bullet"/>
      <w:lvlText w:val="•"/>
      <w:lvlJc w:val="left"/>
      <w:pPr>
        <w:ind w:left="1626" w:hanging="360"/>
      </w:pPr>
      <w:rPr>
        <w:rFonts w:hint="default"/>
        <w:lang w:val="sl-SI" w:eastAsia="en-US" w:bidi="ar-SA"/>
      </w:rPr>
    </w:lvl>
    <w:lvl w:ilvl="2" w:tplc="C966E14A">
      <w:numFmt w:val="bullet"/>
      <w:lvlText w:val="•"/>
      <w:lvlJc w:val="left"/>
      <w:pPr>
        <w:ind w:left="2537" w:hanging="360"/>
      </w:pPr>
      <w:rPr>
        <w:rFonts w:hint="default"/>
        <w:lang w:val="sl-SI" w:eastAsia="en-US" w:bidi="ar-SA"/>
      </w:rPr>
    </w:lvl>
    <w:lvl w:ilvl="3" w:tplc="51C09B58">
      <w:numFmt w:val="bullet"/>
      <w:lvlText w:val="•"/>
      <w:lvlJc w:val="left"/>
      <w:pPr>
        <w:ind w:left="3447" w:hanging="360"/>
      </w:pPr>
      <w:rPr>
        <w:rFonts w:hint="default"/>
        <w:lang w:val="sl-SI" w:eastAsia="en-US" w:bidi="ar-SA"/>
      </w:rPr>
    </w:lvl>
    <w:lvl w:ilvl="4" w:tplc="1D5461E0">
      <w:numFmt w:val="bullet"/>
      <w:lvlText w:val="•"/>
      <w:lvlJc w:val="left"/>
      <w:pPr>
        <w:ind w:left="4358" w:hanging="360"/>
      </w:pPr>
      <w:rPr>
        <w:rFonts w:hint="default"/>
        <w:lang w:val="sl-SI" w:eastAsia="en-US" w:bidi="ar-SA"/>
      </w:rPr>
    </w:lvl>
    <w:lvl w:ilvl="5" w:tplc="2F0647C2">
      <w:numFmt w:val="bullet"/>
      <w:lvlText w:val="•"/>
      <w:lvlJc w:val="left"/>
      <w:pPr>
        <w:ind w:left="5269" w:hanging="360"/>
      </w:pPr>
      <w:rPr>
        <w:rFonts w:hint="default"/>
        <w:lang w:val="sl-SI" w:eastAsia="en-US" w:bidi="ar-SA"/>
      </w:rPr>
    </w:lvl>
    <w:lvl w:ilvl="6" w:tplc="46BAA3CE">
      <w:numFmt w:val="bullet"/>
      <w:lvlText w:val="•"/>
      <w:lvlJc w:val="left"/>
      <w:pPr>
        <w:ind w:left="6179" w:hanging="360"/>
      </w:pPr>
      <w:rPr>
        <w:rFonts w:hint="default"/>
        <w:lang w:val="sl-SI" w:eastAsia="en-US" w:bidi="ar-SA"/>
      </w:rPr>
    </w:lvl>
    <w:lvl w:ilvl="7" w:tplc="92CAE564">
      <w:numFmt w:val="bullet"/>
      <w:lvlText w:val="•"/>
      <w:lvlJc w:val="left"/>
      <w:pPr>
        <w:ind w:left="7090" w:hanging="360"/>
      </w:pPr>
      <w:rPr>
        <w:rFonts w:hint="default"/>
        <w:lang w:val="sl-SI" w:eastAsia="en-US" w:bidi="ar-SA"/>
      </w:rPr>
    </w:lvl>
    <w:lvl w:ilvl="8" w:tplc="C5887BEE">
      <w:numFmt w:val="bullet"/>
      <w:lvlText w:val="•"/>
      <w:lvlJc w:val="left"/>
      <w:pPr>
        <w:ind w:left="8001" w:hanging="360"/>
      </w:pPr>
      <w:rPr>
        <w:rFonts w:hint="default"/>
        <w:lang w:val="sl-SI" w:eastAsia="en-US" w:bidi="ar-SA"/>
      </w:rPr>
    </w:lvl>
  </w:abstractNum>
  <w:abstractNum w:abstractNumId="12" w15:restartNumberingAfterBreak="0">
    <w:nsid w:val="45DF4FD9"/>
    <w:multiLevelType w:val="multilevel"/>
    <w:tmpl w:val="063A209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5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4" w:hanging="1800"/>
      </w:pPr>
      <w:rPr>
        <w:rFonts w:hint="default"/>
      </w:rPr>
    </w:lvl>
  </w:abstractNum>
  <w:abstractNum w:abstractNumId="13" w15:restartNumberingAfterBreak="0">
    <w:nsid w:val="51881634"/>
    <w:multiLevelType w:val="hybridMultilevel"/>
    <w:tmpl w:val="F146BF84"/>
    <w:lvl w:ilvl="0" w:tplc="C5665F0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CC2872">
      <w:start w:val="1"/>
      <w:numFmt w:val="bullet"/>
      <w:lvlText w:val="o"/>
      <w:lvlJc w:val="left"/>
      <w:pPr>
        <w:ind w:left="1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DEDE2E">
      <w:start w:val="1"/>
      <w:numFmt w:val="bullet"/>
      <w:lvlText w:val="▪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FCA0D72">
      <w:start w:val="1"/>
      <w:numFmt w:val="bullet"/>
      <w:lvlText w:val="•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1C90CA">
      <w:start w:val="1"/>
      <w:numFmt w:val="bullet"/>
      <w:lvlText w:val="o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CCAF878">
      <w:start w:val="1"/>
      <w:numFmt w:val="bullet"/>
      <w:lvlText w:val="▪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8586358">
      <w:start w:val="1"/>
      <w:numFmt w:val="bullet"/>
      <w:lvlText w:val="•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8AA358">
      <w:start w:val="1"/>
      <w:numFmt w:val="bullet"/>
      <w:lvlText w:val="o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123AE0">
      <w:start w:val="1"/>
      <w:numFmt w:val="bullet"/>
      <w:lvlText w:val="▪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5D0593D"/>
    <w:multiLevelType w:val="hybridMultilevel"/>
    <w:tmpl w:val="7F2400BC"/>
    <w:lvl w:ilvl="0" w:tplc="845AFACA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72541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B0175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8C480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6E33E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30270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13494C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6254B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742D7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90D00CE"/>
    <w:multiLevelType w:val="multilevel"/>
    <w:tmpl w:val="38FC899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5BD41700"/>
    <w:multiLevelType w:val="multilevel"/>
    <w:tmpl w:val="A0B25976"/>
    <w:lvl w:ilvl="0">
      <w:start w:val="1"/>
      <w:numFmt w:val="decimal"/>
      <w:lvlText w:val="%1"/>
      <w:lvlJc w:val="left"/>
      <w:pPr>
        <w:ind w:left="476" w:hanging="358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>
      <w:start w:val="1"/>
      <w:numFmt w:val="decimal"/>
      <w:lvlText w:val="%1.%2"/>
      <w:lvlJc w:val="left"/>
      <w:pPr>
        <w:ind w:left="476" w:hanging="358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2">
      <w:start w:val="1"/>
      <w:numFmt w:val="decimal"/>
      <w:lvlText w:val="%1.%2.%3"/>
      <w:lvlJc w:val="left"/>
      <w:pPr>
        <w:ind w:left="630" w:hanging="512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3">
      <w:start w:val="1"/>
      <w:numFmt w:val="decimal"/>
      <w:lvlText w:val="%1.%2.%3.%4"/>
      <w:lvlJc w:val="left"/>
      <w:pPr>
        <w:ind w:left="798" w:hanging="68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4">
      <w:start w:val="1"/>
      <w:numFmt w:val="decimal"/>
      <w:lvlText w:val="%1.%2.%3.%4.%5"/>
      <w:lvlJc w:val="left"/>
      <w:pPr>
        <w:ind w:left="970" w:hanging="852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5">
      <w:numFmt w:val="bullet"/>
      <w:lvlText w:val="-"/>
      <w:lvlJc w:val="left"/>
      <w:pPr>
        <w:ind w:left="478" w:hanging="360"/>
      </w:pPr>
      <w:rPr>
        <w:rFonts w:ascii="Times New Roman" w:eastAsia="Times New Roman" w:hAnsi="Times New Roman" w:cs="Times New Roman" w:hint="default"/>
        <w:spacing w:val="0"/>
        <w:w w:val="99"/>
        <w:lang w:val="sl-SI" w:eastAsia="en-US" w:bidi="ar-SA"/>
      </w:rPr>
    </w:lvl>
    <w:lvl w:ilvl="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7">
      <w:numFmt w:val="bullet"/>
      <w:lvlText w:val="•"/>
      <w:lvlJc w:val="left"/>
      <w:pPr>
        <w:ind w:left="3251" w:hanging="360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5363" w:hanging="360"/>
      </w:pPr>
      <w:rPr>
        <w:rFonts w:hint="default"/>
        <w:lang w:val="sl-SI" w:eastAsia="en-US" w:bidi="ar-SA"/>
      </w:rPr>
    </w:lvl>
  </w:abstractNum>
  <w:abstractNum w:abstractNumId="17" w15:restartNumberingAfterBreak="0">
    <w:nsid w:val="5E8F6B26"/>
    <w:multiLevelType w:val="multilevel"/>
    <w:tmpl w:val="DC3686E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1"/>
      <w:numFmt w:val="decimal"/>
      <w:lvlText w:val="%1.%2.%3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6"/>
      <w:numFmt w:val="decimal"/>
      <w:lvlRestart w:val="0"/>
      <w:lvlText w:val="%1.%2.%3.%4"/>
      <w:lvlJc w:val="left"/>
      <w:pPr>
        <w:ind w:left="15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F145816"/>
    <w:multiLevelType w:val="multilevel"/>
    <w:tmpl w:val="1FEAB5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622737EA"/>
    <w:multiLevelType w:val="hybridMultilevel"/>
    <w:tmpl w:val="C18A523A"/>
    <w:lvl w:ilvl="0" w:tplc="71A8B5B0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065" w:hanging="360"/>
      </w:pPr>
    </w:lvl>
    <w:lvl w:ilvl="2" w:tplc="0424001B" w:tentative="1">
      <w:start w:val="1"/>
      <w:numFmt w:val="lowerRoman"/>
      <w:lvlText w:val="%3."/>
      <w:lvlJc w:val="right"/>
      <w:pPr>
        <w:ind w:left="1785" w:hanging="180"/>
      </w:pPr>
    </w:lvl>
    <w:lvl w:ilvl="3" w:tplc="0424000F" w:tentative="1">
      <w:start w:val="1"/>
      <w:numFmt w:val="decimal"/>
      <w:lvlText w:val="%4."/>
      <w:lvlJc w:val="left"/>
      <w:pPr>
        <w:ind w:left="2505" w:hanging="360"/>
      </w:pPr>
    </w:lvl>
    <w:lvl w:ilvl="4" w:tplc="04240019" w:tentative="1">
      <w:start w:val="1"/>
      <w:numFmt w:val="lowerLetter"/>
      <w:lvlText w:val="%5."/>
      <w:lvlJc w:val="left"/>
      <w:pPr>
        <w:ind w:left="3225" w:hanging="360"/>
      </w:pPr>
    </w:lvl>
    <w:lvl w:ilvl="5" w:tplc="0424001B" w:tentative="1">
      <w:start w:val="1"/>
      <w:numFmt w:val="lowerRoman"/>
      <w:lvlText w:val="%6."/>
      <w:lvlJc w:val="right"/>
      <w:pPr>
        <w:ind w:left="3945" w:hanging="180"/>
      </w:pPr>
    </w:lvl>
    <w:lvl w:ilvl="6" w:tplc="0424000F" w:tentative="1">
      <w:start w:val="1"/>
      <w:numFmt w:val="decimal"/>
      <w:lvlText w:val="%7."/>
      <w:lvlJc w:val="left"/>
      <w:pPr>
        <w:ind w:left="4665" w:hanging="360"/>
      </w:pPr>
    </w:lvl>
    <w:lvl w:ilvl="7" w:tplc="04240019" w:tentative="1">
      <w:start w:val="1"/>
      <w:numFmt w:val="lowerLetter"/>
      <w:lvlText w:val="%8."/>
      <w:lvlJc w:val="left"/>
      <w:pPr>
        <w:ind w:left="5385" w:hanging="360"/>
      </w:pPr>
    </w:lvl>
    <w:lvl w:ilvl="8" w:tplc="0424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0" w15:restartNumberingAfterBreak="0">
    <w:nsid w:val="659D7CED"/>
    <w:multiLevelType w:val="hybridMultilevel"/>
    <w:tmpl w:val="D3169F9A"/>
    <w:lvl w:ilvl="0" w:tplc="3CEC7F82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B6F69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6871E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5227E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7C020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90DA3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7C5C2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32E4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D8970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A5F0D5A"/>
    <w:multiLevelType w:val="hybridMultilevel"/>
    <w:tmpl w:val="E6D63084"/>
    <w:lvl w:ilvl="0" w:tplc="C5689FC2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7CFC0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78622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97294E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2CA25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766DF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7E7F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BE414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FEA00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ABA3237"/>
    <w:multiLevelType w:val="hybridMultilevel"/>
    <w:tmpl w:val="4E36C6EE"/>
    <w:lvl w:ilvl="0" w:tplc="41F00A1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76FC1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725E5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C042BE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E6F27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F74C9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C58B1D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E4F7C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4E3FE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19F34BC"/>
    <w:multiLevelType w:val="multilevel"/>
    <w:tmpl w:val="899C8CC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728C3032"/>
    <w:multiLevelType w:val="hybridMultilevel"/>
    <w:tmpl w:val="71CAED52"/>
    <w:lvl w:ilvl="0" w:tplc="267A7CD8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F01F0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A4540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DA788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D2B07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4C65F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F8182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CADF0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1ABE6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9201BD5"/>
    <w:multiLevelType w:val="hybridMultilevel"/>
    <w:tmpl w:val="EA7C1E78"/>
    <w:lvl w:ilvl="0" w:tplc="535A0104">
      <w:numFmt w:val="bullet"/>
      <w:lvlText w:val="-"/>
      <w:lvlJc w:val="left"/>
      <w:pPr>
        <w:ind w:left="1549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EE2FF0C">
      <w:numFmt w:val="bullet"/>
      <w:lvlText w:val="•"/>
      <w:lvlJc w:val="left"/>
      <w:pPr>
        <w:ind w:left="2461" w:hanging="360"/>
      </w:pPr>
      <w:rPr>
        <w:rFonts w:hint="default"/>
        <w:lang w:val="sl-SI" w:eastAsia="en-US" w:bidi="ar-SA"/>
      </w:rPr>
    </w:lvl>
    <w:lvl w:ilvl="2" w:tplc="31A8430E">
      <w:numFmt w:val="bullet"/>
      <w:lvlText w:val="•"/>
      <w:lvlJc w:val="left"/>
      <w:pPr>
        <w:ind w:left="3372" w:hanging="360"/>
      </w:pPr>
      <w:rPr>
        <w:rFonts w:hint="default"/>
        <w:lang w:val="sl-SI" w:eastAsia="en-US" w:bidi="ar-SA"/>
      </w:rPr>
    </w:lvl>
    <w:lvl w:ilvl="3" w:tplc="F3FC8D84">
      <w:numFmt w:val="bullet"/>
      <w:lvlText w:val="•"/>
      <w:lvlJc w:val="left"/>
      <w:pPr>
        <w:ind w:left="4282" w:hanging="360"/>
      </w:pPr>
      <w:rPr>
        <w:rFonts w:hint="default"/>
        <w:lang w:val="sl-SI" w:eastAsia="en-US" w:bidi="ar-SA"/>
      </w:rPr>
    </w:lvl>
    <w:lvl w:ilvl="4" w:tplc="ADC02B2A">
      <w:numFmt w:val="bullet"/>
      <w:lvlText w:val="•"/>
      <w:lvlJc w:val="left"/>
      <w:pPr>
        <w:ind w:left="5193" w:hanging="360"/>
      </w:pPr>
      <w:rPr>
        <w:rFonts w:hint="default"/>
        <w:lang w:val="sl-SI" w:eastAsia="en-US" w:bidi="ar-SA"/>
      </w:rPr>
    </w:lvl>
    <w:lvl w:ilvl="5" w:tplc="3D148836">
      <w:numFmt w:val="bullet"/>
      <w:lvlText w:val="•"/>
      <w:lvlJc w:val="left"/>
      <w:pPr>
        <w:ind w:left="6104" w:hanging="360"/>
      </w:pPr>
      <w:rPr>
        <w:rFonts w:hint="default"/>
        <w:lang w:val="sl-SI" w:eastAsia="en-US" w:bidi="ar-SA"/>
      </w:rPr>
    </w:lvl>
    <w:lvl w:ilvl="6" w:tplc="22186B7A">
      <w:numFmt w:val="bullet"/>
      <w:lvlText w:val="•"/>
      <w:lvlJc w:val="left"/>
      <w:pPr>
        <w:ind w:left="7014" w:hanging="360"/>
      </w:pPr>
      <w:rPr>
        <w:rFonts w:hint="default"/>
        <w:lang w:val="sl-SI" w:eastAsia="en-US" w:bidi="ar-SA"/>
      </w:rPr>
    </w:lvl>
    <w:lvl w:ilvl="7" w:tplc="C5780BFA">
      <w:numFmt w:val="bullet"/>
      <w:lvlText w:val="•"/>
      <w:lvlJc w:val="left"/>
      <w:pPr>
        <w:ind w:left="7925" w:hanging="360"/>
      </w:pPr>
      <w:rPr>
        <w:rFonts w:hint="default"/>
        <w:lang w:val="sl-SI" w:eastAsia="en-US" w:bidi="ar-SA"/>
      </w:rPr>
    </w:lvl>
    <w:lvl w:ilvl="8" w:tplc="B818FD58">
      <w:numFmt w:val="bullet"/>
      <w:lvlText w:val="•"/>
      <w:lvlJc w:val="left"/>
      <w:pPr>
        <w:ind w:left="8836" w:hanging="360"/>
      </w:pPr>
      <w:rPr>
        <w:rFonts w:hint="default"/>
        <w:lang w:val="sl-SI" w:eastAsia="en-US" w:bidi="ar-SA"/>
      </w:rPr>
    </w:lvl>
  </w:abstractNum>
  <w:abstractNum w:abstractNumId="26" w15:restartNumberingAfterBreak="0">
    <w:nsid w:val="7E5B32F6"/>
    <w:multiLevelType w:val="multilevel"/>
    <w:tmpl w:val="82E65174"/>
    <w:lvl w:ilvl="0">
      <w:start w:val="3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Text w:val="%1.%2.%3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Restart w:val="0"/>
      <w:lvlText w:val="%1.%2.%3.%4"/>
      <w:lvlJc w:val="left"/>
      <w:pPr>
        <w:ind w:left="15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E652C79"/>
    <w:multiLevelType w:val="multilevel"/>
    <w:tmpl w:val="B8007490"/>
    <w:lvl w:ilvl="0">
      <w:start w:val="1"/>
      <w:numFmt w:val="decimal"/>
      <w:lvlText w:val="%1"/>
      <w:lvlJc w:val="left"/>
      <w:pPr>
        <w:ind w:left="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5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"/>
      <w:lvlJc w:val="left"/>
      <w:pPr>
        <w:ind w:left="283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22765704">
    <w:abstractNumId w:val="27"/>
  </w:num>
  <w:num w:numId="2" w16cid:durableId="1931086133">
    <w:abstractNumId w:val="3"/>
  </w:num>
  <w:num w:numId="3" w16cid:durableId="1820220865">
    <w:abstractNumId w:val="24"/>
  </w:num>
  <w:num w:numId="4" w16cid:durableId="471874183">
    <w:abstractNumId w:val="17"/>
  </w:num>
  <w:num w:numId="5" w16cid:durableId="943465549">
    <w:abstractNumId w:val="7"/>
  </w:num>
  <w:num w:numId="6" w16cid:durableId="927226899">
    <w:abstractNumId w:val="14"/>
  </w:num>
  <w:num w:numId="7" w16cid:durableId="813719874">
    <w:abstractNumId w:val="5"/>
  </w:num>
  <w:num w:numId="8" w16cid:durableId="1546408048">
    <w:abstractNumId w:val="21"/>
  </w:num>
  <w:num w:numId="9" w16cid:durableId="179898306">
    <w:abstractNumId w:val="8"/>
  </w:num>
  <w:num w:numId="10" w16cid:durableId="1004866165">
    <w:abstractNumId w:val="20"/>
  </w:num>
  <w:num w:numId="11" w16cid:durableId="1693922162">
    <w:abstractNumId w:val="13"/>
  </w:num>
  <w:num w:numId="12" w16cid:durableId="1210192679">
    <w:abstractNumId w:val="0"/>
  </w:num>
  <w:num w:numId="13" w16cid:durableId="925115873">
    <w:abstractNumId w:val="26"/>
  </w:num>
  <w:num w:numId="14" w16cid:durableId="775709643">
    <w:abstractNumId w:val="10"/>
  </w:num>
  <w:num w:numId="15" w16cid:durableId="1298797309">
    <w:abstractNumId w:val="22"/>
  </w:num>
  <w:num w:numId="16" w16cid:durableId="413360047">
    <w:abstractNumId w:val="9"/>
  </w:num>
  <w:num w:numId="17" w16cid:durableId="1243834670">
    <w:abstractNumId w:val="2"/>
  </w:num>
  <w:num w:numId="18" w16cid:durableId="1091853427">
    <w:abstractNumId w:val="19"/>
  </w:num>
  <w:num w:numId="19" w16cid:durableId="1391416635">
    <w:abstractNumId w:val="15"/>
  </w:num>
  <w:num w:numId="20" w16cid:durableId="198320813">
    <w:abstractNumId w:val="12"/>
  </w:num>
  <w:num w:numId="21" w16cid:durableId="682098800">
    <w:abstractNumId w:val="23"/>
  </w:num>
  <w:num w:numId="22" w16cid:durableId="1155956375">
    <w:abstractNumId w:val="6"/>
  </w:num>
  <w:num w:numId="23" w16cid:durableId="616451095">
    <w:abstractNumId w:val="4"/>
  </w:num>
  <w:num w:numId="24" w16cid:durableId="79261230">
    <w:abstractNumId w:val="4"/>
  </w:num>
  <w:num w:numId="25" w16cid:durableId="94326192">
    <w:abstractNumId w:val="4"/>
  </w:num>
  <w:num w:numId="26" w16cid:durableId="792362552">
    <w:abstractNumId w:val="4"/>
  </w:num>
  <w:num w:numId="27" w16cid:durableId="965742547">
    <w:abstractNumId w:val="4"/>
  </w:num>
  <w:num w:numId="28" w16cid:durableId="1277449257">
    <w:abstractNumId w:val="4"/>
  </w:num>
  <w:num w:numId="29" w16cid:durableId="964970545">
    <w:abstractNumId w:val="4"/>
  </w:num>
  <w:num w:numId="30" w16cid:durableId="90324529">
    <w:abstractNumId w:val="4"/>
  </w:num>
  <w:num w:numId="31" w16cid:durableId="1608349627">
    <w:abstractNumId w:val="4"/>
  </w:num>
  <w:num w:numId="32" w16cid:durableId="1030761864">
    <w:abstractNumId w:val="4"/>
  </w:num>
  <w:num w:numId="33" w16cid:durableId="742487270">
    <w:abstractNumId w:val="18"/>
  </w:num>
  <w:num w:numId="34" w16cid:durableId="1969775387">
    <w:abstractNumId w:val="11"/>
  </w:num>
  <w:num w:numId="35" w16cid:durableId="49545754">
    <w:abstractNumId w:val="16"/>
  </w:num>
  <w:num w:numId="36" w16cid:durableId="2052143987">
    <w:abstractNumId w:val="1"/>
  </w:num>
  <w:num w:numId="37" w16cid:durableId="20626316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1F8"/>
    <w:rsid w:val="000131F8"/>
    <w:rsid w:val="00013860"/>
    <w:rsid w:val="00023D0D"/>
    <w:rsid w:val="00056C48"/>
    <w:rsid w:val="00061539"/>
    <w:rsid w:val="0009550A"/>
    <w:rsid w:val="000971C8"/>
    <w:rsid w:val="000A5D22"/>
    <w:rsid w:val="000B0825"/>
    <w:rsid w:val="000B7CAD"/>
    <w:rsid w:val="000C7F1E"/>
    <w:rsid w:val="000D0C58"/>
    <w:rsid w:val="000E0117"/>
    <w:rsid w:val="000E0235"/>
    <w:rsid w:val="000E40F8"/>
    <w:rsid w:val="000F5775"/>
    <w:rsid w:val="001165FA"/>
    <w:rsid w:val="00116765"/>
    <w:rsid w:val="00120E32"/>
    <w:rsid w:val="00141AA5"/>
    <w:rsid w:val="00152E8D"/>
    <w:rsid w:val="0015322D"/>
    <w:rsid w:val="001573E3"/>
    <w:rsid w:val="00181D2B"/>
    <w:rsid w:val="0018679D"/>
    <w:rsid w:val="0019672E"/>
    <w:rsid w:val="001A20FD"/>
    <w:rsid w:val="001B63E5"/>
    <w:rsid w:val="001B6F04"/>
    <w:rsid w:val="001F33A0"/>
    <w:rsid w:val="002058A4"/>
    <w:rsid w:val="00223830"/>
    <w:rsid w:val="002240AD"/>
    <w:rsid w:val="00235E5D"/>
    <w:rsid w:val="00243B2E"/>
    <w:rsid w:val="00254D92"/>
    <w:rsid w:val="00260C36"/>
    <w:rsid w:val="0027112E"/>
    <w:rsid w:val="00273783"/>
    <w:rsid w:val="00286132"/>
    <w:rsid w:val="00295B56"/>
    <w:rsid w:val="002A5B6F"/>
    <w:rsid w:val="002C7E08"/>
    <w:rsid w:val="002D6060"/>
    <w:rsid w:val="002F196E"/>
    <w:rsid w:val="00310FC6"/>
    <w:rsid w:val="00313313"/>
    <w:rsid w:val="00313980"/>
    <w:rsid w:val="00342833"/>
    <w:rsid w:val="003445DF"/>
    <w:rsid w:val="0036763A"/>
    <w:rsid w:val="003773C6"/>
    <w:rsid w:val="003965F1"/>
    <w:rsid w:val="003A2367"/>
    <w:rsid w:val="003A3A00"/>
    <w:rsid w:val="003B5062"/>
    <w:rsid w:val="003D6565"/>
    <w:rsid w:val="003E22BB"/>
    <w:rsid w:val="003F18A9"/>
    <w:rsid w:val="003F5F4E"/>
    <w:rsid w:val="00402825"/>
    <w:rsid w:val="00414D63"/>
    <w:rsid w:val="0044499C"/>
    <w:rsid w:val="00460F21"/>
    <w:rsid w:val="0046384B"/>
    <w:rsid w:val="00464F1F"/>
    <w:rsid w:val="004719B7"/>
    <w:rsid w:val="00480242"/>
    <w:rsid w:val="00490D9B"/>
    <w:rsid w:val="00491C74"/>
    <w:rsid w:val="00492313"/>
    <w:rsid w:val="00497B88"/>
    <w:rsid w:val="004B22B8"/>
    <w:rsid w:val="004D09DD"/>
    <w:rsid w:val="004F6F76"/>
    <w:rsid w:val="00505EEC"/>
    <w:rsid w:val="005151A5"/>
    <w:rsid w:val="0053716D"/>
    <w:rsid w:val="00541BF0"/>
    <w:rsid w:val="00546FF0"/>
    <w:rsid w:val="005711ED"/>
    <w:rsid w:val="00577B96"/>
    <w:rsid w:val="005A1FD3"/>
    <w:rsid w:val="005A4BC6"/>
    <w:rsid w:val="005C0992"/>
    <w:rsid w:val="005C1103"/>
    <w:rsid w:val="005E0254"/>
    <w:rsid w:val="005F1E5C"/>
    <w:rsid w:val="005F2796"/>
    <w:rsid w:val="005F3E87"/>
    <w:rsid w:val="00607649"/>
    <w:rsid w:val="006145F7"/>
    <w:rsid w:val="0061615C"/>
    <w:rsid w:val="006449D3"/>
    <w:rsid w:val="00644CA1"/>
    <w:rsid w:val="00655123"/>
    <w:rsid w:val="006612AF"/>
    <w:rsid w:val="006718D7"/>
    <w:rsid w:val="00681881"/>
    <w:rsid w:val="00687DB5"/>
    <w:rsid w:val="006914DA"/>
    <w:rsid w:val="00694778"/>
    <w:rsid w:val="00696779"/>
    <w:rsid w:val="006A6F0D"/>
    <w:rsid w:val="006C0665"/>
    <w:rsid w:val="006D3AF2"/>
    <w:rsid w:val="006F5B50"/>
    <w:rsid w:val="00706E21"/>
    <w:rsid w:val="00714958"/>
    <w:rsid w:val="00717EF2"/>
    <w:rsid w:val="00727C2B"/>
    <w:rsid w:val="00732262"/>
    <w:rsid w:val="00760A1E"/>
    <w:rsid w:val="007634F4"/>
    <w:rsid w:val="007A1A1C"/>
    <w:rsid w:val="007A2128"/>
    <w:rsid w:val="007A28A6"/>
    <w:rsid w:val="007B06D5"/>
    <w:rsid w:val="007C22B6"/>
    <w:rsid w:val="007D4E94"/>
    <w:rsid w:val="007E3816"/>
    <w:rsid w:val="007F3836"/>
    <w:rsid w:val="007F67E6"/>
    <w:rsid w:val="0081756E"/>
    <w:rsid w:val="00826B98"/>
    <w:rsid w:val="0083221C"/>
    <w:rsid w:val="008357C6"/>
    <w:rsid w:val="00836651"/>
    <w:rsid w:val="00852F3F"/>
    <w:rsid w:val="00867A5B"/>
    <w:rsid w:val="00896D27"/>
    <w:rsid w:val="008D3EEF"/>
    <w:rsid w:val="008E193B"/>
    <w:rsid w:val="008E65D5"/>
    <w:rsid w:val="008F31F8"/>
    <w:rsid w:val="00901002"/>
    <w:rsid w:val="00901514"/>
    <w:rsid w:val="00903750"/>
    <w:rsid w:val="009359FB"/>
    <w:rsid w:val="009411EA"/>
    <w:rsid w:val="009601D7"/>
    <w:rsid w:val="009619BA"/>
    <w:rsid w:val="00965E85"/>
    <w:rsid w:val="0097427D"/>
    <w:rsid w:val="009A629B"/>
    <w:rsid w:val="009C04AF"/>
    <w:rsid w:val="009D58A3"/>
    <w:rsid w:val="009E1FF7"/>
    <w:rsid w:val="009E4C8A"/>
    <w:rsid w:val="009F0ECE"/>
    <w:rsid w:val="00A208A5"/>
    <w:rsid w:val="00A22950"/>
    <w:rsid w:val="00A32B7F"/>
    <w:rsid w:val="00A4308F"/>
    <w:rsid w:val="00A45CC2"/>
    <w:rsid w:val="00A62E6A"/>
    <w:rsid w:val="00A65652"/>
    <w:rsid w:val="00A717E9"/>
    <w:rsid w:val="00A743F6"/>
    <w:rsid w:val="00A85C22"/>
    <w:rsid w:val="00AA1510"/>
    <w:rsid w:val="00AA4A42"/>
    <w:rsid w:val="00AC1453"/>
    <w:rsid w:val="00AC6521"/>
    <w:rsid w:val="00AC65D2"/>
    <w:rsid w:val="00AC70EC"/>
    <w:rsid w:val="00AD565A"/>
    <w:rsid w:val="00AD5D2B"/>
    <w:rsid w:val="00AD6E4D"/>
    <w:rsid w:val="00AE20D1"/>
    <w:rsid w:val="00AE3D3A"/>
    <w:rsid w:val="00B17551"/>
    <w:rsid w:val="00B250F9"/>
    <w:rsid w:val="00B2599D"/>
    <w:rsid w:val="00B2792F"/>
    <w:rsid w:val="00B50DB2"/>
    <w:rsid w:val="00B51603"/>
    <w:rsid w:val="00B746F4"/>
    <w:rsid w:val="00BA4D8B"/>
    <w:rsid w:val="00BB0278"/>
    <w:rsid w:val="00BB3E02"/>
    <w:rsid w:val="00BC1C53"/>
    <w:rsid w:val="00BC30C0"/>
    <w:rsid w:val="00BC4DCB"/>
    <w:rsid w:val="00BD0723"/>
    <w:rsid w:val="00BE777E"/>
    <w:rsid w:val="00BF122C"/>
    <w:rsid w:val="00BF642C"/>
    <w:rsid w:val="00C00A47"/>
    <w:rsid w:val="00C3527F"/>
    <w:rsid w:val="00C40B5F"/>
    <w:rsid w:val="00C427F8"/>
    <w:rsid w:val="00C430CB"/>
    <w:rsid w:val="00C55AA4"/>
    <w:rsid w:val="00C60621"/>
    <w:rsid w:val="00C803B9"/>
    <w:rsid w:val="00C9125B"/>
    <w:rsid w:val="00CA77CE"/>
    <w:rsid w:val="00CA7856"/>
    <w:rsid w:val="00CB0682"/>
    <w:rsid w:val="00CB0D3D"/>
    <w:rsid w:val="00CB47EE"/>
    <w:rsid w:val="00CC0BA1"/>
    <w:rsid w:val="00CC1585"/>
    <w:rsid w:val="00CE434A"/>
    <w:rsid w:val="00CF0747"/>
    <w:rsid w:val="00CF2443"/>
    <w:rsid w:val="00CF4DA9"/>
    <w:rsid w:val="00D04CA8"/>
    <w:rsid w:val="00D15824"/>
    <w:rsid w:val="00D200F5"/>
    <w:rsid w:val="00D3160A"/>
    <w:rsid w:val="00D42033"/>
    <w:rsid w:val="00D51A55"/>
    <w:rsid w:val="00D612BD"/>
    <w:rsid w:val="00D65F42"/>
    <w:rsid w:val="00D66719"/>
    <w:rsid w:val="00D7510F"/>
    <w:rsid w:val="00DA4642"/>
    <w:rsid w:val="00DB277B"/>
    <w:rsid w:val="00DB79A1"/>
    <w:rsid w:val="00DE158E"/>
    <w:rsid w:val="00DE550B"/>
    <w:rsid w:val="00DF43A3"/>
    <w:rsid w:val="00E116AD"/>
    <w:rsid w:val="00E43704"/>
    <w:rsid w:val="00E478F8"/>
    <w:rsid w:val="00E47F5A"/>
    <w:rsid w:val="00E549F0"/>
    <w:rsid w:val="00E70948"/>
    <w:rsid w:val="00E70D14"/>
    <w:rsid w:val="00E94455"/>
    <w:rsid w:val="00EA2C78"/>
    <w:rsid w:val="00EA3047"/>
    <w:rsid w:val="00EA512C"/>
    <w:rsid w:val="00EA53F8"/>
    <w:rsid w:val="00EA7D10"/>
    <w:rsid w:val="00ED6D44"/>
    <w:rsid w:val="00EF1F1B"/>
    <w:rsid w:val="00EF33C6"/>
    <w:rsid w:val="00F0181C"/>
    <w:rsid w:val="00F061AD"/>
    <w:rsid w:val="00F12A57"/>
    <w:rsid w:val="00F222F6"/>
    <w:rsid w:val="00F22F7A"/>
    <w:rsid w:val="00F316E3"/>
    <w:rsid w:val="00F37822"/>
    <w:rsid w:val="00F442A0"/>
    <w:rsid w:val="00F50149"/>
    <w:rsid w:val="00F50FBA"/>
    <w:rsid w:val="00F56B37"/>
    <w:rsid w:val="00F621EE"/>
    <w:rsid w:val="00F66D71"/>
    <w:rsid w:val="00F76065"/>
    <w:rsid w:val="00F77294"/>
    <w:rsid w:val="00F900B2"/>
    <w:rsid w:val="00FA1568"/>
    <w:rsid w:val="00FC3DF0"/>
    <w:rsid w:val="00FC5604"/>
    <w:rsid w:val="00FC62DA"/>
    <w:rsid w:val="00FD4483"/>
    <w:rsid w:val="00FE5058"/>
    <w:rsid w:val="00FE57CB"/>
    <w:rsid w:val="00FF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CF8AB"/>
  <w15:docId w15:val="{6D76BE47-2B57-47C9-B976-3A0F577B1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E65D5"/>
  </w:style>
  <w:style w:type="paragraph" w:styleId="Naslov1">
    <w:name w:val="heading 1"/>
    <w:basedOn w:val="Navaden"/>
    <w:next w:val="Navaden"/>
    <w:link w:val="Naslov1Znak"/>
    <w:uiPriority w:val="9"/>
    <w:qFormat/>
    <w:rsid w:val="001A20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A20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A20F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A20F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A20F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A20F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A20F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A20F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A20F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A20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kseznama">
    <w:name w:val="List Paragraph"/>
    <w:basedOn w:val="Navaden"/>
    <w:uiPriority w:val="1"/>
    <w:qFormat/>
    <w:rsid w:val="00B50DB2"/>
    <w:pPr>
      <w:ind w:left="720"/>
      <w:contextualSpacing/>
    </w:pPr>
  </w:style>
  <w:style w:type="character" w:customStyle="1" w:styleId="Naslov2Znak">
    <w:name w:val="Naslov 2 Znak"/>
    <w:basedOn w:val="Privzetapisavaodstavka"/>
    <w:link w:val="Naslov2"/>
    <w:uiPriority w:val="9"/>
    <w:semiHidden/>
    <w:rsid w:val="001A20FD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A20FD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A20F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A20FD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A20FD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A20FD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A20FD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A20FD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1A20F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1A20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A20F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A20FD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1A20FD"/>
    <w:rPr>
      <w:color w:val="5A5A5A" w:themeColor="text1" w:themeTint="A5"/>
      <w:spacing w:val="15"/>
    </w:rPr>
  </w:style>
  <w:style w:type="character" w:styleId="Krepko">
    <w:name w:val="Strong"/>
    <w:basedOn w:val="Privzetapisavaodstavka"/>
    <w:uiPriority w:val="22"/>
    <w:qFormat/>
    <w:rsid w:val="001A20FD"/>
    <w:rPr>
      <w:b/>
      <w:bCs/>
      <w:color w:val="auto"/>
    </w:rPr>
  </w:style>
  <w:style w:type="character" w:styleId="Poudarek">
    <w:name w:val="Emphasis"/>
    <w:basedOn w:val="Privzetapisavaodstavka"/>
    <w:uiPriority w:val="20"/>
    <w:qFormat/>
    <w:rsid w:val="001A20FD"/>
    <w:rPr>
      <w:i/>
      <w:iCs/>
      <w:color w:val="auto"/>
    </w:rPr>
  </w:style>
  <w:style w:type="paragraph" w:styleId="Brezrazmikov">
    <w:name w:val="No Spacing"/>
    <w:uiPriority w:val="1"/>
    <w:qFormat/>
    <w:rsid w:val="001A20FD"/>
    <w:pPr>
      <w:spacing w:after="0" w:line="240" w:lineRule="auto"/>
    </w:pPr>
  </w:style>
  <w:style w:type="paragraph" w:styleId="Citat">
    <w:name w:val="Quote"/>
    <w:basedOn w:val="Navaden"/>
    <w:next w:val="Navaden"/>
    <w:link w:val="CitatZnak"/>
    <w:uiPriority w:val="29"/>
    <w:qFormat/>
    <w:rsid w:val="001A20FD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A20FD"/>
    <w:rPr>
      <w:i/>
      <w:iCs/>
      <w:color w:val="404040" w:themeColor="text1" w:themeTint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A20F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A20FD"/>
    <w:rPr>
      <w:i/>
      <w:iCs/>
      <w:color w:val="5B9BD5" w:themeColor="accent1"/>
    </w:rPr>
  </w:style>
  <w:style w:type="character" w:styleId="Neenpoudarek">
    <w:name w:val="Subtle Emphasis"/>
    <w:basedOn w:val="Privzetapisavaodstavka"/>
    <w:uiPriority w:val="19"/>
    <w:qFormat/>
    <w:rsid w:val="001A20FD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sid w:val="001A20FD"/>
    <w:rPr>
      <w:i/>
      <w:iCs/>
      <w:color w:val="5B9BD5" w:themeColor="accent1"/>
    </w:rPr>
  </w:style>
  <w:style w:type="character" w:styleId="Neensklic">
    <w:name w:val="Subtle Reference"/>
    <w:basedOn w:val="Privzetapisavaodstavka"/>
    <w:uiPriority w:val="31"/>
    <w:qFormat/>
    <w:rsid w:val="001A20FD"/>
    <w:rPr>
      <w:smallCaps/>
      <w:color w:val="404040" w:themeColor="text1" w:themeTint="BF"/>
    </w:rPr>
  </w:style>
  <w:style w:type="character" w:styleId="Intenzivensklic">
    <w:name w:val="Intense Reference"/>
    <w:basedOn w:val="Privzetapisavaodstavka"/>
    <w:uiPriority w:val="32"/>
    <w:qFormat/>
    <w:rsid w:val="001A20FD"/>
    <w:rPr>
      <w:b/>
      <w:bCs/>
      <w:smallCaps/>
      <w:color w:val="5B9BD5" w:themeColor="accent1"/>
      <w:spacing w:val="5"/>
    </w:rPr>
  </w:style>
  <w:style w:type="character" w:styleId="Naslovknjige">
    <w:name w:val="Book Title"/>
    <w:basedOn w:val="Privzetapisavaodstavka"/>
    <w:uiPriority w:val="33"/>
    <w:qFormat/>
    <w:rsid w:val="001A20FD"/>
    <w:rPr>
      <w:b/>
      <w:bCs/>
      <w:i/>
      <w:iC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1A20FD"/>
    <w:pPr>
      <w:outlineLvl w:val="9"/>
    </w:pPr>
  </w:style>
  <w:style w:type="paragraph" w:styleId="Noga">
    <w:name w:val="footer"/>
    <w:basedOn w:val="Navaden"/>
    <w:link w:val="NogaZnak"/>
    <w:uiPriority w:val="99"/>
    <w:unhideWhenUsed/>
    <w:rsid w:val="00541BF0"/>
    <w:pPr>
      <w:tabs>
        <w:tab w:val="center" w:pos="4680"/>
        <w:tab w:val="right" w:pos="9360"/>
      </w:tabs>
      <w:spacing w:after="0" w:line="240" w:lineRule="auto"/>
    </w:pPr>
    <w:rPr>
      <w:rFonts w:cs="Times New Roman"/>
    </w:rPr>
  </w:style>
  <w:style w:type="character" w:customStyle="1" w:styleId="NogaZnak">
    <w:name w:val="Noga Znak"/>
    <w:basedOn w:val="Privzetapisavaodstavka"/>
    <w:link w:val="Noga"/>
    <w:uiPriority w:val="99"/>
    <w:rsid w:val="00541BF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0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14</Pages>
  <Words>3143</Words>
  <Characters>17916</Characters>
  <Application>Microsoft Office Word</Application>
  <DocSecurity>0</DocSecurity>
  <Lines>149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Predlog kriterijev za birotehnicno opremo</vt:lpstr>
    </vt:vector>
  </TitlesOfParts>
  <Company>GPU UIT</Company>
  <LinksUpToDate>false</LinksUpToDate>
  <CharactersWithSpaces>21017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Predlog kriterijev za birotehnicno opremo</dc:title>
  <dc:subject/>
  <dc:creator>UIT IC</dc:creator>
  <cp:keywords/>
  <cp:lastModifiedBy>Robert DULAR</cp:lastModifiedBy>
  <cp:revision>12</cp:revision>
  <cp:lastPrinted>2025-04-14T13:02:00Z</cp:lastPrinted>
  <dcterms:created xsi:type="dcterms:W3CDTF">2025-04-16T11:59:00Z</dcterms:created>
  <dcterms:modified xsi:type="dcterms:W3CDTF">2025-05-14T06:44:00Z</dcterms:modified>
</cp:coreProperties>
</file>